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C1" w:rsidRPr="002439C1" w:rsidRDefault="002439C1" w:rsidP="00C75A9F">
      <w:pPr>
        <w:spacing w:after="0" w:line="240" w:lineRule="auto"/>
        <w:jc w:val="center"/>
        <w:rPr>
          <w:rFonts w:ascii="Arial" w:eastAsia="Times New Roman" w:hAnsi="Arial" w:cs="Arial"/>
          <w:b/>
          <w:sz w:val="28"/>
          <w:szCs w:val="24"/>
          <w:lang w:eastAsia="tr-TR"/>
        </w:rPr>
      </w:pPr>
      <w:r w:rsidRPr="002439C1">
        <w:rPr>
          <w:rFonts w:ascii="Arial" w:eastAsia="Times New Roman" w:hAnsi="Arial" w:cs="Arial"/>
          <w:b/>
          <w:sz w:val="28"/>
          <w:szCs w:val="24"/>
          <w:lang w:eastAsia="tr-TR"/>
        </w:rPr>
        <w:t>İZMİR KAVRAM</w:t>
      </w:r>
    </w:p>
    <w:p w:rsidR="009C4EBC" w:rsidRPr="00737A40" w:rsidRDefault="00C75A9F" w:rsidP="00737A40">
      <w:pPr>
        <w:spacing w:after="0" w:line="240" w:lineRule="auto"/>
        <w:jc w:val="center"/>
        <w:rPr>
          <w:rFonts w:ascii="Arial" w:eastAsia="Times New Roman" w:hAnsi="Arial" w:cs="Arial"/>
          <w:b/>
          <w:sz w:val="28"/>
          <w:szCs w:val="24"/>
          <w:lang w:eastAsia="tr-TR"/>
        </w:rPr>
      </w:pPr>
      <w:r w:rsidRPr="002439C1">
        <w:rPr>
          <w:rFonts w:ascii="Arial" w:eastAsia="Times New Roman" w:hAnsi="Arial" w:cs="Arial"/>
          <w:b/>
          <w:sz w:val="28"/>
          <w:szCs w:val="24"/>
          <w:lang w:eastAsia="tr-TR"/>
        </w:rPr>
        <w:t>TCDD KAPALI SAHA TEKNİK ŞARTNAME</w:t>
      </w:r>
    </w:p>
    <w:p w:rsidR="009C4EBC" w:rsidRPr="002439C1" w:rsidRDefault="009C4EBC"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 xml:space="preserve">1) Beton Bordür ve Alt Yapı </w:t>
      </w:r>
      <w:proofErr w:type="gramStart"/>
      <w:r w:rsidRPr="002439C1">
        <w:rPr>
          <w:rFonts w:ascii="Arial" w:eastAsia="Times New Roman" w:hAnsi="Arial" w:cs="Arial"/>
          <w:b/>
          <w:bCs/>
          <w:color w:val="444444"/>
          <w:sz w:val="26"/>
          <w:szCs w:val="26"/>
          <w:lang w:eastAsia="tr-TR"/>
        </w:rPr>
        <w:t>Uygulaması :</w:t>
      </w:r>
      <w:proofErr w:type="gramEnd"/>
    </w:p>
    <w:p w:rsidR="009C4EBC" w:rsidRPr="00E5307B" w:rsidRDefault="00C75A9F" w:rsidP="00E5307B">
      <w:pPr>
        <w:spacing w:before="75" w:after="100" w:afterAutospacing="1" w:line="330" w:lineRule="atLeast"/>
        <w:rPr>
          <w:rFonts w:ascii="Arial" w:eastAsia="Times New Roman" w:hAnsi="Arial" w:cs="Arial"/>
          <w:color w:val="4B4B4B"/>
          <w:sz w:val="24"/>
          <w:szCs w:val="24"/>
          <w:lang w:eastAsia="tr-TR"/>
        </w:rPr>
      </w:pPr>
      <w:r w:rsidRPr="00E5307B">
        <w:rPr>
          <w:rFonts w:ascii="Arial" w:eastAsia="Times New Roman" w:hAnsi="Arial" w:cs="Arial"/>
          <w:color w:val="4B4B4B"/>
          <w:sz w:val="24"/>
          <w:szCs w:val="24"/>
          <w:lang w:eastAsia="tr-TR"/>
        </w:rPr>
        <w:t>H</w:t>
      </w:r>
      <w:r w:rsidR="00C37FEB" w:rsidRPr="00E5307B">
        <w:rPr>
          <w:rFonts w:ascii="Arial" w:eastAsia="Times New Roman" w:hAnsi="Arial" w:cs="Arial"/>
          <w:color w:val="4B4B4B"/>
          <w:sz w:val="24"/>
          <w:szCs w:val="24"/>
          <w:lang w:eastAsia="tr-TR"/>
        </w:rPr>
        <w:t>atıl  betonun </w:t>
      </w:r>
      <w:r w:rsidR="009C4EBC" w:rsidRPr="00E5307B">
        <w:rPr>
          <w:rFonts w:ascii="Arial" w:eastAsia="Times New Roman" w:hAnsi="Arial" w:cs="Arial"/>
          <w:color w:val="4B4B4B"/>
          <w:sz w:val="24"/>
          <w:szCs w:val="24"/>
          <w:lang w:eastAsia="tr-TR"/>
        </w:rPr>
        <w:t>yap</w:t>
      </w:r>
      <w:r w:rsidR="00C37FEB" w:rsidRPr="00E5307B">
        <w:rPr>
          <w:rFonts w:ascii="Arial" w:eastAsia="Times New Roman" w:hAnsi="Arial" w:cs="Arial"/>
          <w:color w:val="4B4B4B"/>
          <w:sz w:val="24"/>
          <w:szCs w:val="24"/>
          <w:lang w:eastAsia="tr-TR"/>
        </w:rPr>
        <w:t xml:space="preserve">ılması için saha  etrafına statik hesaplamalara göre yapılacak olan temel pabuç ebatları </w:t>
      </w:r>
      <w:proofErr w:type="spellStart"/>
      <w:r w:rsidR="00C37FEB" w:rsidRPr="00E5307B">
        <w:rPr>
          <w:rFonts w:ascii="Arial" w:eastAsia="Times New Roman" w:hAnsi="Arial" w:cs="Arial"/>
          <w:color w:val="4B4B4B"/>
          <w:sz w:val="24"/>
          <w:szCs w:val="24"/>
          <w:lang w:eastAsia="tr-TR"/>
        </w:rPr>
        <w:t>minumum</w:t>
      </w:r>
      <w:proofErr w:type="spellEnd"/>
      <w:r w:rsidR="00C37FEB" w:rsidRPr="00E5307B">
        <w:rPr>
          <w:rFonts w:ascii="Arial" w:eastAsia="Times New Roman" w:hAnsi="Arial" w:cs="Arial"/>
          <w:color w:val="4B4B4B"/>
          <w:sz w:val="24"/>
          <w:szCs w:val="24"/>
          <w:lang w:eastAsia="tr-TR"/>
        </w:rPr>
        <w:t xml:space="preserve"> 80 cm e</w:t>
      </w:r>
      <w:r w:rsidR="004C1C3E" w:rsidRPr="00E5307B">
        <w:rPr>
          <w:rFonts w:ascii="Arial" w:eastAsia="Times New Roman" w:hAnsi="Arial" w:cs="Arial"/>
          <w:color w:val="4B4B4B"/>
          <w:sz w:val="24"/>
          <w:szCs w:val="24"/>
          <w:lang w:eastAsia="tr-TR"/>
        </w:rPr>
        <w:t>ninde, </w:t>
      </w:r>
      <w:r w:rsidR="002A1084" w:rsidRPr="00E5307B">
        <w:rPr>
          <w:rFonts w:ascii="Arial" w:eastAsia="Times New Roman" w:hAnsi="Arial" w:cs="Arial"/>
          <w:color w:val="4B4B4B"/>
          <w:sz w:val="24"/>
          <w:szCs w:val="24"/>
          <w:lang w:eastAsia="tr-TR"/>
        </w:rPr>
        <w:t>7</w:t>
      </w:r>
      <w:r w:rsidR="009C4EBC" w:rsidRPr="00E5307B">
        <w:rPr>
          <w:rFonts w:ascii="Arial" w:eastAsia="Times New Roman" w:hAnsi="Arial" w:cs="Arial"/>
          <w:color w:val="4B4B4B"/>
          <w:sz w:val="24"/>
          <w:szCs w:val="24"/>
          <w:lang w:eastAsia="tr-TR"/>
        </w:rPr>
        <w:t xml:space="preserve">0  cm  derinliğinde  hatıl  kazısı  yapılarak  temel  pabuç  demirleri için  kalıplar  içine </w:t>
      </w:r>
      <w:r w:rsidR="00C37FEB" w:rsidRPr="00E5307B">
        <w:rPr>
          <w:rFonts w:ascii="Arial" w:eastAsia="Times New Roman" w:hAnsi="Arial" w:cs="Arial"/>
          <w:color w:val="4B4B4B"/>
          <w:sz w:val="24"/>
          <w:szCs w:val="24"/>
          <w:lang w:eastAsia="tr-TR"/>
        </w:rPr>
        <w:t>ince (</w:t>
      </w:r>
      <w:r w:rsidRPr="00E5307B">
        <w:rPr>
          <w:rFonts w:ascii="Arial" w:eastAsia="Times New Roman" w:hAnsi="Arial" w:cs="Arial"/>
          <w:color w:val="4B4B4B"/>
          <w:sz w:val="24"/>
          <w:szCs w:val="24"/>
          <w:lang w:eastAsia="tr-TR"/>
        </w:rPr>
        <w:t>Q</w:t>
      </w:r>
      <w:r w:rsidR="009C4EBC" w:rsidRPr="00E5307B">
        <w:rPr>
          <w:rFonts w:ascii="Arial" w:eastAsia="Times New Roman" w:hAnsi="Arial" w:cs="Arial"/>
          <w:color w:val="4B4B4B"/>
          <w:sz w:val="24"/>
          <w:szCs w:val="24"/>
          <w:lang w:eastAsia="tr-TR"/>
        </w:rPr>
        <w:t xml:space="preserve">8 - </w:t>
      </w:r>
      <w:r w:rsidRPr="00E5307B">
        <w:rPr>
          <w:rFonts w:ascii="Arial" w:eastAsia="Times New Roman" w:hAnsi="Arial" w:cs="Arial"/>
          <w:color w:val="4B4B4B"/>
          <w:sz w:val="24"/>
          <w:szCs w:val="24"/>
          <w:lang w:eastAsia="tr-TR"/>
        </w:rPr>
        <w:t>Q14</w:t>
      </w:r>
      <w:r w:rsidR="00C37FEB" w:rsidRPr="00E5307B">
        <w:rPr>
          <w:rFonts w:ascii="Arial" w:eastAsia="Times New Roman" w:hAnsi="Arial" w:cs="Arial"/>
          <w:color w:val="4B4B4B"/>
          <w:sz w:val="24"/>
          <w:szCs w:val="24"/>
          <w:lang w:eastAsia="tr-TR"/>
        </w:rPr>
        <w:t>)</w:t>
      </w:r>
      <w:r w:rsidRPr="00E5307B">
        <w:rPr>
          <w:rFonts w:ascii="Arial" w:eastAsia="Times New Roman" w:hAnsi="Arial" w:cs="Arial"/>
          <w:color w:val="4B4B4B"/>
          <w:sz w:val="24"/>
          <w:szCs w:val="24"/>
          <w:lang w:eastAsia="tr-TR"/>
        </w:rPr>
        <w:t xml:space="preserve"> </w:t>
      </w:r>
      <w:r w:rsidR="009C4EBC" w:rsidRPr="00E5307B">
        <w:rPr>
          <w:rFonts w:ascii="Arial" w:eastAsia="Times New Roman" w:hAnsi="Arial" w:cs="Arial"/>
          <w:color w:val="4B4B4B"/>
          <w:sz w:val="24"/>
          <w:szCs w:val="24"/>
          <w:lang w:eastAsia="tr-TR"/>
        </w:rPr>
        <w:t xml:space="preserve">demirler kullanılarak 20 - 25 cm ara ile </w:t>
      </w:r>
      <w:proofErr w:type="spellStart"/>
      <w:r w:rsidR="009C4EBC" w:rsidRPr="00E5307B">
        <w:rPr>
          <w:rFonts w:ascii="Arial" w:eastAsia="Times New Roman" w:hAnsi="Arial" w:cs="Arial"/>
          <w:color w:val="4B4B4B"/>
          <w:sz w:val="24"/>
          <w:szCs w:val="24"/>
          <w:lang w:eastAsia="tr-TR"/>
        </w:rPr>
        <w:t>etr</w:t>
      </w:r>
      <w:r w:rsidR="00D17B42" w:rsidRPr="00E5307B">
        <w:rPr>
          <w:rFonts w:ascii="Arial" w:eastAsia="Times New Roman" w:hAnsi="Arial" w:cs="Arial"/>
          <w:color w:val="4B4B4B"/>
          <w:sz w:val="24"/>
          <w:szCs w:val="24"/>
          <w:lang w:eastAsia="tr-TR"/>
        </w:rPr>
        <w:t>iye</w:t>
      </w:r>
      <w:proofErr w:type="spellEnd"/>
      <w:r w:rsidR="00D17B42" w:rsidRPr="00E5307B">
        <w:rPr>
          <w:rFonts w:ascii="Arial" w:eastAsia="Times New Roman" w:hAnsi="Arial" w:cs="Arial"/>
          <w:color w:val="4B4B4B"/>
          <w:sz w:val="24"/>
          <w:szCs w:val="24"/>
          <w:lang w:eastAsia="tr-TR"/>
        </w:rPr>
        <w:t xml:space="preserve"> demir bağlantıları yapılacak</w:t>
      </w:r>
      <w:r w:rsidR="00E5307B" w:rsidRPr="00E5307B">
        <w:rPr>
          <w:rFonts w:ascii="Arial" w:eastAsia="Times New Roman" w:hAnsi="Arial" w:cs="Arial"/>
          <w:color w:val="4B4B4B"/>
          <w:sz w:val="24"/>
          <w:szCs w:val="24"/>
          <w:lang w:eastAsia="tr-TR"/>
        </w:rPr>
        <w:t>tır.</w:t>
      </w:r>
    </w:p>
    <w:p w:rsidR="009C4EBC" w:rsidRPr="00E5307B" w:rsidRDefault="009616A7" w:rsidP="00E5307B">
      <w:pPr>
        <w:spacing w:before="75" w:after="100" w:afterAutospacing="1" w:line="330" w:lineRule="atLeast"/>
        <w:rPr>
          <w:rFonts w:ascii="Arial" w:eastAsia="Times New Roman" w:hAnsi="Arial" w:cs="Arial"/>
          <w:color w:val="4B4B4B"/>
          <w:sz w:val="24"/>
          <w:szCs w:val="24"/>
          <w:lang w:eastAsia="tr-TR"/>
        </w:rPr>
      </w:pPr>
      <w:hyperlink r:id="rId5" w:history="1">
        <w:r w:rsidR="00D17B42" w:rsidRPr="00E5307B">
          <w:rPr>
            <w:rFonts w:ascii="Arial" w:eastAsia="Times New Roman" w:hAnsi="Arial" w:cs="Arial"/>
            <w:color w:val="4B4B4B"/>
            <w:sz w:val="24"/>
            <w:szCs w:val="24"/>
            <w:lang w:eastAsia="tr-TR"/>
          </w:rPr>
          <w:t>Saha</w:t>
        </w:r>
      </w:hyperlink>
      <w:r w:rsidR="00D17B42" w:rsidRPr="00E5307B">
        <w:rPr>
          <w:rFonts w:ascii="Arial" w:eastAsia="Times New Roman" w:hAnsi="Arial" w:cs="Arial"/>
          <w:color w:val="4B4B4B"/>
          <w:sz w:val="24"/>
          <w:szCs w:val="24"/>
          <w:lang w:eastAsia="tr-TR"/>
        </w:rPr>
        <w:t xml:space="preserve"> </w:t>
      </w:r>
      <w:r w:rsidR="009C4EBC" w:rsidRPr="00E5307B">
        <w:rPr>
          <w:rFonts w:ascii="Arial" w:eastAsia="Times New Roman" w:hAnsi="Arial" w:cs="Arial"/>
          <w:color w:val="4B4B4B"/>
          <w:sz w:val="24"/>
          <w:szCs w:val="24"/>
          <w:lang w:eastAsia="tr-TR"/>
        </w:rPr>
        <w:t xml:space="preserve"> için çevrili hatıl betonun içinde oluşan havuz şeklindeki toprak alana 15 - 20 cm mıcır dökülerek yeterli ağırlıkta vibrasyonlu silindir ile sıkıştırma yapılması gerekir. </w:t>
      </w:r>
      <w:r w:rsidR="006A5DB0" w:rsidRPr="00E5307B">
        <w:rPr>
          <w:rFonts w:ascii="Arial" w:eastAsia="Times New Roman" w:hAnsi="Arial" w:cs="Arial"/>
          <w:color w:val="4B4B4B"/>
          <w:sz w:val="24"/>
          <w:szCs w:val="24"/>
          <w:lang w:eastAsia="tr-TR"/>
        </w:rPr>
        <w:t xml:space="preserve">Saha zeminine öncelikle mıcır ile dolgu yapılacak akabinde </w:t>
      </w:r>
      <w:r w:rsidR="007523C2" w:rsidRPr="00E5307B">
        <w:rPr>
          <w:rFonts w:ascii="Arial" w:eastAsia="Times New Roman" w:hAnsi="Arial" w:cs="Arial"/>
          <w:color w:val="4B4B4B"/>
          <w:sz w:val="24"/>
          <w:szCs w:val="24"/>
          <w:lang w:eastAsia="tr-TR"/>
        </w:rPr>
        <w:t xml:space="preserve">çift sıra </w:t>
      </w:r>
      <w:r w:rsidR="004C1C3E" w:rsidRPr="00E5307B">
        <w:rPr>
          <w:rFonts w:ascii="Arial" w:eastAsia="Times New Roman" w:hAnsi="Arial" w:cs="Arial"/>
          <w:color w:val="4B4B4B"/>
          <w:sz w:val="24"/>
          <w:szCs w:val="24"/>
          <w:lang w:eastAsia="tr-TR"/>
        </w:rPr>
        <w:t xml:space="preserve">( ALT-ÜST ) </w:t>
      </w:r>
      <w:r w:rsidR="006A5DB0" w:rsidRPr="00E5307B">
        <w:rPr>
          <w:rFonts w:ascii="Arial" w:eastAsia="Times New Roman" w:hAnsi="Arial" w:cs="Arial"/>
          <w:color w:val="4B4B4B"/>
          <w:sz w:val="24"/>
          <w:szCs w:val="24"/>
          <w:lang w:eastAsia="tr-TR"/>
        </w:rPr>
        <w:t>hasır çelik Q188/188 döşenerek 20 cm yüksekliğinde (12 metre x 2</w:t>
      </w:r>
      <w:r w:rsidR="00B023BB" w:rsidRPr="00E5307B">
        <w:rPr>
          <w:rFonts w:ascii="Arial" w:eastAsia="Times New Roman" w:hAnsi="Arial" w:cs="Arial"/>
          <w:color w:val="4B4B4B"/>
          <w:sz w:val="24"/>
          <w:szCs w:val="24"/>
          <w:lang w:eastAsia="tr-TR"/>
        </w:rPr>
        <w:t>4</w:t>
      </w:r>
      <w:r w:rsidR="006A5DB0" w:rsidRPr="00E5307B">
        <w:rPr>
          <w:rFonts w:ascii="Arial" w:eastAsia="Times New Roman" w:hAnsi="Arial" w:cs="Arial"/>
          <w:color w:val="4B4B4B"/>
          <w:sz w:val="24"/>
          <w:szCs w:val="24"/>
          <w:lang w:eastAsia="tr-TR"/>
        </w:rPr>
        <w:t xml:space="preserve"> metre = 2</w:t>
      </w:r>
      <w:r w:rsidR="00745C37" w:rsidRPr="00E5307B">
        <w:rPr>
          <w:rFonts w:ascii="Arial" w:eastAsia="Times New Roman" w:hAnsi="Arial" w:cs="Arial"/>
          <w:color w:val="4B4B4B"/>
          <w:sz w:val="24"/>
          <w:szCs w:val="24"/>
          <w:lang w:eastAsia="tr-TR"/>
        </w:rPr>
        <w:t xml:space="preserve">88 </w:t>
      </w:r>
      <w:r w:rsidR="006A5DB0" w:rsidRPr="00E5307B">
        <w:rPr>
          <w:rFonts w:ascii="Arial" w:eastAsia="Times New Roman" w:hAnsi="Arial" w:cs="Arial"/>
          <w:color w:val="4B4B4B"/>
          <w:sz w:val="24"/>
          <w:szCs w:val="24"/>
          <w:lang w:eastAsia="tr-TR"/>
        </w:rPr>
        <w:t xml:space="preserve"> m2 ) C25</w:t>
      </w:r>
      <w:r w:rsidR="007523C2" w:rsidRPr="00E5307B">
        <w:rPr>
          <w:rFonts w:ascii="Arial" w:eastAsia="Times New Roman" w:hAnsi="Arial" w:cs="Arial"/>
          <w:color w:val="4B4B4B"/>
          <w:sz w:val="24"/>
          <w:szCs w:val="24"/>
          <w:lang w:eastAsia="tr-TR"/>
        </w:rPr>
        <w:t>/30</w:t>
      </w:r>
      <w:r w:rsidR="006A5DB0" w:rsidRPr="00E5307B">
        <w:rPr>
          <w:rFonts w:ascii="Arial" w:eastAsia="Times New Roman" w:hAnsi="Arial" w:cs="Arial"/>
          <w:color w:val="4B4B4B"/>
          <w:sz w:val="24"/>
          <w:szCs w:val="24"/>
          <w:lang w:eastAsia="tr-TR"/>
        </w:rPr>
        <w:t xml:space="preserve"> beton </w:t>
      </w:r>
      <w:proofErr w:type="spellStart"/>
      <w:proofErr w:type="gramStart"/>
      <w:r w:rsidR="006A5DB0" w:rsidRPr="00E5307B">
        <w:rPr>
          <w:rFonts w:ascii="Arial" w:eastAsia="Times New Roman" w:hAnsi="Arial" w:cs="Arial"/>
          <w:color w:val="4B4B4B"/>
          <w:sz w:val="24"/>
          <w:szCs w:val="24"/>
          <w:lang w:eastAsia="tr-TR"/>
        </w:rPr>
        <w:t>dökülecektir.Saha</w:t>
      </w:r>
      <w:proofErr w:type="spellEnd"/>
      <w:proofErr w:type="gramEnd"/>
      <w:r w:rsidR="006A5DB0" w:rsidRPr="00E5307B">
        <w:rPr>
          <w:rFonts w:ascii="Arial" w:eastAsia="Times New Roman" w:hAnsi="Arial" w:cs="Arial"/>
          <w:color w:val="4B4B4B"/>
          <w:sz w:val="24"/>
          <w:szCs w:val="24"/>
          <w:lang w:eastAsia="tr-TR"/>
        </w:rPr>
        <w:t xml:space="preserve"> zemini için dökülen betona </w:t>
      </w:r>
      <w:proofErr w:type="spellStart"/>
      <w:r w:rsidR="002A1084" w:rsidRPr="00E5307B">
        <w:rPr>
          <w:rFonts w:ascii="Arial" w:eastAsia="Times New Roman" w:hAnsi="Arial" w:cs="Arial"/>
          <w:color w:val="4B4B4B"/>
          <w:sz w:val="24"/>
          <w:szCs w:val="24"/>
          <w:lang w:eastAsia="tr-TR"/>
        </w:rPr>
        <w:t>quvars</w:t>
      </w:r>
      <w:proofErr w:type="spellEnd"/>
      <w:r w:rsidR="002A1084" w:rsidRPr="00E5307B">
        <w:rPr>
          <w:rFonts w:ascii="Arial" w:eastAsia="Times New Roman" w:hAnsi="Arial" w:cs="Arial"/>
          <w:color w:val="4B4B4B"/>
          <w:sz w:val="24"/>
          <w:szCs w:val="24"/>
          <w:lang w:eastAsia="tr-TR"/>
        </w:rPr>
        <w:t xml:space="preserve"> esaslı yüzey</w:t>
      </w:r>
      <w:r w:rsidR="00393E51" w:rsidRPr="00E5307B">
        <w:rPr>
          <w:rFonts w:ascii="Arial" w:eastAsia="Times New Roman" w:hAnsi="Arial" w:cs="Arial"/>
          <w:color w:val="4B4B4B"/>
          <w:sz w:val="24"/>
          <w:szCs w:val="24"/>
          <w:lang w:eastAsia="tr-TR"/>
        </w:rPr>
        <w:t xml:space="preserve"> </w:t>
      </w:r>
      <w:r w:rsidR="002A1084" w:rsidRPr="00E5307B">
        <w:rPr>
          <w:rFonts w:ascii="Arial" w:eastAsia="Times New Roman" w:hAnsi="Arial" w:cs="Arial"/>
          <w:color w:val="4B4B4B"/>
          <w:sz w:val="24"/>
          <w:szCs w:val="24"/>
          <w:lang w:eastAsia="tr-TR"/>
        </w:rPr>
        <w:t>sertleştirici ile 3</w:t>
      </w:r>
      <w:r w:rsidR="00621851" w:rsidRPr="00E5307B">
        <w:rPr>
          <w:rFonts w:ascii="Arial" w:eastAsia="Times New Roman" w:hAnsi="Arial" w:cs="Arial"/>
          <w:color w:val="4B4B4B"/>
          <w:sz w:val="24"/>
          <w:szCs w:val="24"/>
          <w:lang w:eastAsia="tr-TR"/>
        </w:rPr>
        <w:t>-3,5</w:t>
      </w:r>
      <w:r w:rsidR="002A1084" w:rsidRPr="00E5307B">
        <w:rPr>
          <w:rFonts w:ascii="Arial" w:eastAsia="Times New Roman" w:hAnsi="Arial" w:cs="Arial"/>
          <w:color w:val="4B4B4B"/>
          <w:sz w:val="24"/>
          <w:szCs w:val="24"/>
          <w:lang w:eastAsia="tr-TR"/>
        </w:rPr>
        <w:t xml:space="preserve"> kg/m2 sarfiyat ile </w:t>
      </w:r>
      <w:r w:rsidR="006A5DB0" w:rsidRPr="00E5307B">
        <w:rPr>
          <w:rFonts w:ascii="Arial" w:eastAsia="Times New Roman" w:hAnsi="Arial" w:cs="Arial"/>
          <w:color w:val="4B4B4B"/>
          <w:sz w:val="24"/>
          <w:szCs w:val="24"/>
          <w:lang w:eastAsia="tr-TR"/>
        </w:rPr>
        <w:t xml:space="preserve">perdah makinesi ile </w:t>
      </w:r>
      <w:proofErr w:type="spellStart"/>
      <w:r w:rsidR="006A5DB0" w:rsidRPr="00E5307B">
        <w:rPr>
          <w:rFonts w:ascii="Arial" w:eastAsia="Times New Roman" w:hAnsi="Arial" w:cs="Arial"/>
          <w:color w:val="4B4B4B"/>
          <w:sz w:val="24"/>
          <w:szCs w:val="24"/>
          <w:lang w:eastAsia="tr-TR"/>
        </w:rPr>
        <w:t>slimleme</w:t>
      </w:r>
      <w:proofErr w:type="spellEnd"/>
      <w:r w:rsidR="006A5DB0" w:rsidRPr="00E5307B">
        <w:rPr>
          <w:rFonts w:ascii="Arial" w:eastAsia="Times New Roman" w:hAnsi="Arial" w:cs="Arial"/>
          <w:color w:val="4B4B4B"/>
          <w:sz w:val="24"/>
          <w:szCs w:val="24"/>
          <w:lang w:eastAsia="tr-TR"/>
        </w:rPr>
        <w:t xml:space="preserve"> yapılacaktır</w:t>
      </w:r>
      <w:r w:rsidR="008237D8">
        <w:rPr>
          <w:rFonts w:ascii="Arial" w:eastAsia="Times New Roman" w:hAnsi="Arial" w:cs="Arial"/>
          <w:color w:val="4B4B4B"/>
          <w:sz w:val="24"/>
          <w:szCs w:val="24"/>
          <w:lang w:eastAsia="tr-TR"/>
        </w:rPr>
        <w:t>, çukur olmasına ve göllenmeye müsaade edilmeyecektir.</w:t>
      </w:r>
      <w:r w:rsidR="00393E51" w:rsidRPr="00E5307B">
        <w:rPr>
          <w:rFonts w:ascii="Arial" w:eastAsia="Times New Roman" w:hAnsi="Arial" w:cs="Arial"/>
          <w:color w:val="4B4B4B"/>
          <w:sz w:val="24"/>
          <w:szCs w:val="24"/>
          <w:lang w:eastAsia="tr-TR"/>
        </w:rPr>
        <w:t xml:space="preserve"> </w:t>
      </w:r>
      <w:r w:rsidR="0048268A" w:rsidRPr="00E5307B">
        <w:rPr>
          <w:rFonts w:ascii="Arial" w:eastAsia="Times New Roman" w:hAnsi="Arial" w:cs="Arial"/>
          <w:color w:val="4B4B4B"/>
          <w:sz w:val="24"/>
          <w:szCs w:val="24"/>
          <w:lang w:eastAsia="tr-TR"/>
        </w:rPr>
        <w:t>V</w:t>
      </w:r>
      <w:r w:rsidR="006A5DB0" w:rsidRPr="00E5307B">
        <w:rPr>
          <w:rFonts w:ascii="Arial" w:eastAsia="Times New Roman" w:hAnsi="Arial" w:cs="Arial"/>
          <w:color w:val="4B4B4B"/>
          <w:sz w:val="24"/>
          <w:szCs w:val="24"/>
          <w:lang w:eastAsia="tr-TR"/>
        </w:rPr>
        <w:t xml:space="preserve">oleybol filesi </w:t>
      </w:r>
      <w:r w:rsidR="0048268A" w:rsidRPr="00E5307B">
        <w:rPr>
          <w:rFonts w:ascii="Arial" w:eastAsia="Times New Roman" w:hAnsi="Arial" w:cs="Arial"/>
          <w:color w:val="4B4B4B"/>
          <w:sz w:val="24"/>
          <w:szCs w:val="24"/>
          <w:lang w:eastAsia="tr-TR"/>
        </w:rPr>
        <w:t xml:space="preserve">borusunun gireceği ebatta </w:t>
      </w:r>
      <w:r w:rsidR="006A5DB0" w:rsidRPr="00E5307B">
        <w:rPr>
          <w:rFonts w:ascii="Arial" w:eastAsia="Times New Roman" w:hAnsi="Arial" w:cs="Arial"/>
          <w:color w:val="4B4B4B"/>
          <w:sz w:val="24"/>
          <w:szCs w:val="24"/>
          <w:lang w:eastAsia="tr-TR"/>
        </w:rPr>
        <w:t xml:space="preserve">beton esnasında </w:t>
      </w:r>
      <w:r w:rsidR="0048268A" w:rsidRPr="00E5307B">
        <w:rPr>
          <w:rFonts w:ascii="Arial" w:eastAsia="Times New Roman" w:hAnsi="Arial" w:cs="Arial"/>
          <w:color w:val="4B4B4B"/>
          <w:sz w:val="24"/>
          <w:szCs w:val="24"/>
          <w:lang w:eastAsia="tr-TR"/>
        </w:rPr>
        <w:t>boşluk</w:t>
      </w:r>
      <w:r w:rsidR="006A5DB0" w:rsidRPr="00E5307B">
        <w:rPr>
          <w:rFonts w:ascii="Arial" w:eastAsia="Times New Roman" w:hAnsi="Arial" w:cs="Arial"/>
          <w:color w:val="4B4B4B"/>
          <w:sz w:val="24"/>
          <w:szCs w:val="24"/>
          <w:lang w:eastAsia="tr-TR"/>
        </w:rPr>
        <w:t xml:space="preserve"> </w:t>
      </w:r>
      <w:proofErr w:type="spellStart"/>
      <w:proofErr w:type="gramStart"/>
      <w:r w:rsidR="006A5DB0" w:rsidRPr="00E5307B">
        <w:rPr>
          <w:rFonts w:ascii="Arial" w:eastAsia="Times New Roman" w:hAnsi="Arial" w:cs="Arial"/>
          <w:color w:val="4B4B4B"/>
          <w:sz w:val="24"/>
          <w:szCs w:val="24"/>
          <w:lang w:eastAsia="tr-TR"/>
        </w:rPr>
        <w:t>bırakılacaktır.</w:t>
      </w:r>
      <w:r w:rsidR="002A1084" w:rsidRPr="00E5307B">
        <w:rPr>
          <w:rFonts w:ascii="Arial" w:eastAsia="Times New Roman" w:hAnsi="Arial" w:cs="Arial"/>
          <w:color w:val="4B4B4B"/>
          <w:sz w:val="24"/>
          <w:szCs w:val="24"/>
          <w:lang w:eastAsia="tr-TR"/>
        </w:rPr>
        <w:t>Potalar</w:t>
      </w:r>
      <w:proofErr w:type="spellEnd"/>
      <w:proofErr w:type="gramEnd"/>
      <w:r w:rsidR="002A1084" w:rsidRPr="00E5307B">
        <w:rPr>
          <w:rFonts w:ascii="Arial" w:eastAsia="Times New Roman" w:hAnsi="Arial" w:cs="Arial"/>
          <w:color w:val="4B4B4B"/>
          <w:sz w:val="24"/>
          <w:szCs w:val="24"/>
          <w:lang w:eastAsia="tr-TR"/>
        </w:rPr>
        <w:t xml:space="preserve"> ve </w:t>
      </w:r>
      <w:proofErr w:type="spellStart"/>
      <w:r w:rsidR="002A1084" w:rsidRPr="00E5307B">
        <w:rPr>
          <w:rFonts w:ascii="Arial" w:eastAsia="Times New Roman" w:hAnsi="Arial" w:cs="Arial"/>
          <w:color w:val="4B4B4B"/>
          <w:sz w:val="24"/>
          <w:szCs w:val="24"/>
          <w:lang w:eastAsia="tr-TR"/>
        </w:rPr>
        <w:t>demonte</w:t>
      </w:r>
      <w:proofErr w:type="spellEnd"/>
      <w:r w:rsidR="002A1084" w:rsidRPr="00E5307B">
        <w:rPr>
          <w:rFonts w:ascii="Arial" w:eastAsia="Times New Roman" w:hAnsi="Arial" w:cs="Arial"/>
          <w:color w:val="4B4B4B"/>
          <w:sz w:val="24"/>
          <w:szCs w:val="24"/>
          <w:lang w:eastAsia="tr-TR"/>
        </w:rPr>
        <w:t xml:space="preserve"> edilebilir </w:t>
      </w:r>
      <w:proofErr w:type="spellStart"/>
      <w:r w:rsidR="002A1084" w:rsidRPr="00E5307B">
        <w:rPr>
          <w:rFonts w:ascii="Arial" w:eastAsia="Times New Roman" w:hAnsi="Arial" w:cs="Arial"/>
          <w:color w:val="4B4B4B"/>
          <w:sz w:val="24"/>
          <w:szCs w:val="24"/>
          <w:lang w:eastAsia="tr-TR"/>
        </w:rPr>
        <w:t>valeybol</w:t>
      </w:r>
      <w:proofErr w:type="spellEnd"/>
      <w:r w:rsidR="002A1084" w:rsidRPr="00E5307B">
        <w:rPr>
          <w:rFonts w:ascii="Arial" w:eastAsia="Times New Roman" w:hAnsi="Arial" w:cs="Arial"/>
          <w:color w:val="4B4B4B"/>
          <w:sz w:val="24"/>
          <w:szCs w:val="24"/>
          <w:lang w:eastAsia="tr-TR"/>
        </w:rPr>
        <w:t xml:space="preserve"> direkleri fileleri dahil </w:t>
      </w:r>
      <w:proofErr w:type="spellStart"/>
      <w:r w:rsidR="002A1084" w:rsidRPr="00E5307B">
        <w:rPr>
          <w:rFonts w:ascii="Arial" w:eastAsia="Times New Roman" w:hAnsi="Arial" w:cs="Arial"/>
          <w:color w:val="4B4B4B"/>
          <w:sz w:val="24"/>
          <w:szCs w:val="24"/>
          <w:lang w:eastAsia="tr-TR"/>
        </w:rPr>
        <w:t>olacaktır.Valeybol</w:t>
      </w:r>
      <w:proofErr w:type="spellEnd"/>
      <w:r w:rsidR="002A1084" w:rsidRPr="00E5307B">
        <w:rPr>
          <w:rFonts w:ascii="Arial" w:eastAsia="Times New Roman" w:hAnsi="Arial" w:cs="Arial"/>
          <w:color w:val="4B4B4B"/>
          <w:sz w:val="24"/>
          <w:szCs w:val="24"/>
          <w:lang w:eastAsia="tr-TR"/>
        </w:rPr>
        <w:t xml:space="preserve"> ve basket sahaları için standartlarında, </w:t>
      </w:r>
      <w:r w:rsidR="006A5DB0" w:rsidRPr="00E5307B">
        <w:rPr>
          <w:rFonts w:ascii="Arial" w:eastAsia="Times New Roman" w:hAnsi="Arial" w:cs="Arial"/>
          <w:color w:val="4B4B4B"/>
          <w:sz w:val="24"/>
          <w:szCs w:val="24"/>
          <w:lang w:eastAsia="tr-TR"/>
        </w:rPr>
        <w:t xml:space="preserve">Saha üzeri çizgileri </w:t>
      </w:r>
      <w:r w:rsidR="002439C1" w:rsidRPr="00E5307B">
        <w:rPr>
          <w:rFonts w:ascii="Arial" w:eastAsia="Times New Roman" w:hAnsi="Arial" w:cs="Arial"/>
          <w:color w:val="4B4B4B"/>
          <w:sz w:val="24"/>
          <w:szCs w:val="24"/>
          <w:lang w:eastAsia="tr-TR"/>
        </w:rPr>
        <w:t xml:space="preserve">ebat standartlarına  göre </w:t>
      </w:r>
      <w:r w:rsidR="006A5DB0" w:rsidRPr="00E5307B">
        <w:rPr>
          <w:rFonts w:ascii="Arial" w:eastAsia="Times New Roman" w:hAnsi="Arial" w:cs="Arial"/>
          <w:color w:val="4B4B4B"/>
          <w:sz w:val="24"/>
          <w:szCs w:val="24"/>
          <w:lang w:eastAsia="tr-TR"/>
        </w:rPr>
        <w:t>akrilik esaslı boya ile boyanacaktır.</w:t>
      </w:r>
    </w:p>
    <w:p w:rsidR="009C4EBC" w:rsidRPr="002439C1" w:rsidRDefault="009C4EBC"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 xml:space="preserve">2) Çelik Konstrüksiyon </w:t>
      </w:r>
      <w:proofErr w:type="gramStart"/>
      <w:r w:rsidRPr="002439C1">
        <w:rPr>
          <w:rFonts w:ascii="Arial" w:eastAsia="Times New Roman" w:hAnsi="Arial" w:cs="Arial"/>
          <w:b/>
          <w:bCs/>
          <w:color w:val="444444"/>
          <w:sz w:val="26"/>
          <w:szCs w:val="26"/>
          <w:lang w:eastAsia="tr-TR"/>
        </w:rPr>
        <w:t>Montajı :</w:t>
      </w:r>
      <w:proofErr w:type="gramEnd"/>
    </w:p>
    <w:p w:rsidR="005F2E2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 xml:space="preserve">Hatıl kalıbına, beton dökülmeden </w:t>
      </w:r>
      <w:proofErr w:type="gramStart"/>
      <w:r w:rsidRPr="002439C1">
        <w:rPr>
          <w:rFonts w:ascii="Arial" w:eastAsia="Times New Roman" w:hAnsi="Arial" w:cs="Arial"/>
          <w:color w:val="4B4B4B"/>
          <w:sz w:val="24"/>
          <w:szCs w:val="24"/>
          <w:lang w:eastAsia="tr-TR"/>
        </w:rPr>
        <w:t>önce  dikme</w:t>
      </w:r>
      <w:proofErr w:type="gramEnd"/>
      <w:r w:rsidRPr="002439C1">
        <w:rPr>
          <w:rFonts w:ascii="Arial" w:eastAsia="Times New Roman" w:hAnsi="Arial" w:cs="Arial"/>
          <w:color w:val="4B4B4B"/>
          <w:sz w:val="24"/>
          <w:szCs w:val="24"/>
          <w:lang w:eastAsia="tr-TR"/>
        </w:rPr>
        <w:t xml:space="preserve"> kolonlarında </w:t>
      </w:r>
      <w:r w:rsidR="00D17B42" w:rsidRPr="002439C1">
        <w:rPr>
          <w:rFonts w:ascii="Arial" w:eastAsia="Times New Roman" w:hAnsi="Arial" w:cs="Arial"/>
          <w:color w:val="4B4B4B"/>
          <w:sz w:val="24"/>
          <w:szCs w:val="24"/>
          <w:lang w:eastAsia="tr-TR"/>
        </w:rPr>
        <w:t>20-25 c</w:t>
      </w:r>
      <w:r w:rsidRPr="002439C1">
        <w:rPr>
          <w:rFonts w:ascii="Arial" w:eastAsia="Times New Roman" w:hAnsi="Arial" w:cs="Arial"/>
          <w:color w:val="4B4B4B"/>
          <w:sz w:val="24"/>
          <w:szCs w:val="24"/>
          <w:lang w:eastAsia="tr-TR"/>
        </w:rPr>
        <w:t xml:space="preserve">m 18’lik metrik gidonu ve cıvatalı plakalar </w:t>
      </w:r>
      <w:r w:rsidR="0048268A">
        <w:rPr>
          <w:rFonts w:ascii="Arial" w:eastAsia="Times New Roman" w:hAnsi="Arial" w:cs="Arial"/>
          <w:color w:val="4B4B4B"/>
          <w:sz w:val="24"/>
          <w:szCs w:val="24"/>
          <w:lang w:eastAsia="tr-TR"/>
        </w:rPr>
        <w:t xml:space="preserve">en az 4 adet </w:t>
      </w:r>
      <w:r w:rsidRPr="002439C1">
        <w:rPr>
          <w:rFonts w:ascii="Arial" w:eastAsia="Times New Roman" w:hAnsi="Arial" w:cs="Arial"/>
          <w:color w:val="4B4B4B"/>
          <w:sz w:val="24"/>
          <w:szCs w:val="24"/>
          <w:lang w:eastAsia="tr-TR"/>
        </w:rPr>
        <w:t>yerleştirilir.</w:t>
      </w:r>
      <w:r w:rsidR="00AA7AFE">
        <w:rPr>
          <w:rFonts w:ascii="Arial" w:eastAsia="Times New Roman" w:hAnsi="Arial" w:cs="Arial"/>
          <w:color w:val="4B4B4B"/>
          <w:sz w:val="24"/>
          <w:szCs w:val="24"/>
          <w:lang w:eastAsia="tr-TR"/>
        </w:rPr>
        <w:t xml:space="preserve"> </w:t>
      </w:r>
      <w:r w:rsidRPr="002439C1">
        <w:rPr>
          <w:rFonts w:ascii="Arial" w:eastAsia="Times New Roman" w:hAnsi="Arial" w:cs="Arial"/>
          <w:color w:val="4B4B4B"/>
          <w:sz w:val="24"/>
          <w:szCs w:val="24"/>
          <w:lang w:eastAsia="tr-TR"/>
        </w:rPr>
        <w:t xml:space="preserve">Eşit aralıklarla yerleştirilen bu plakalara önceden imalatı yapılıp hazırlanan, </w:t>
      </w:r>
      <w:proofErr w:type="gramStart"/>
      <w:r w:rsidR="00616248">
        <w:rPr>
          <w:rFonts w:ascii="Arial" w:eastAsia="Times New Roman" w:hAnsi="Arial" w:cs="Arial"/>
          <w:color w:val="4B4B4B"/>
          <w:sz w:val="24"/>
          <w:szCs w:val="24"/>
          <w:lang w:eastAsia="tr-TR"/>
        </w:rPr>
        <w:t>Saha  üstü</w:t>
      </w:r>
      <w:proofErr w:type="gramEnd"/>
      <w:r w:rsidR="00616248">
        <w:rPr>
          <w:rFonts w:ascii="Arial" w:eastAsia="Times New Roman" w:hAnsi="Arial" w:cs="Arial"/>
          <w:color w:val="4B4B4B"/>
          <w:sz w:val="24"/>
          <w:szCs w:val="24"/>
          <w:lang w:eastAsia="tr-TR"/>
        </w:rPr>
        <w:t xml:space="preserve"> yan yükseklikler </w:t>
      </w:r>
      <w:r w:rsidR="004558DA">
        <w:rPr>
          <w:rFonts w:ascii="Arial" w:eastAsia="Times New Roman" w:hAnsi="Arial" w:cs="Arial"/>
          <w:color w:val="4B4B4B"/>
          <w:sz w:val="24"/>
          <w:szCs w:val="24"/>
          <w:lang w:eastAsia="tr-TR"/>
        </w:rPr>
        <w:t xml:space="preserve">(omuz) </w:t>
      </w:r>
      <w:r w:rsidR="00616248">
        <w:rPr>
          <w:rFonts w:ascii="Arial" w:eastAsia="Times New Roman" w:hAnsi="Arial" w:cs="Arial"/>
          <w:color w:val="4B4B4B"/>
          <w:sz w:val="24"/>
          <w:szCs w:val="24"/>
          <w:lang w:eastAsia="tr-TR"/>
        </w:rPr>
        <w:t>8 metre</w:t>
      </w:r>
      <w:r w:rsidR="004558DA">
        <w:rPr>
          <w:rFonts w:ascii="Arial" w:eastAsia="Times New Roman" w:hAnsi="Arial" w:cs="Arial"/>
          <w:color w:val="4B4B4B"/>
          <w:sz w:val="24"/>
          <w:szCs w:val="24"/>
          <w:lang w:eastAsia="tr-TR"/>
        </w:rPr>
        <w:t xml:space="preserve"> olacaktır,</w:t>
      </w:r>
      <w:r w:rsidR="00616248">
        <w:rPr>
          <w:rFonts w:ascii="Arial" w:eastAsia="Times New Roman" w:hAnsi="Arial" w:cs="Arial"/>
          <w:color w:val="4B4B4B"/>
          <w:sz w:val="24"/>
          <w:szCs w:val="24"/>
          <w:lang w:eastAsia="tr-TR"/>
        </w:rPr>
        <w:t xml:space="preserve"> </w:t>
      </w:r>
      <w:r w:rsidR="00616248" w:rsidRPr="002439C1">
        <w:rPr>
          <w:rFonts w:ascii="Arial" w:eastAsia="Times New Roman" w:hAnsi="Arial" w:cs="Arial"/>
          <w:color w:val="4B4B4B"/>
          <w:sz w:val="24"/>
          <w:szCs w:val="24"/>
          <w:lang w:eastAsia="tr-TR"/>
        </w:rPr>
        <w:t>tonoz orta yükseklik</w:t>
      </w:r>
      <w:r w:rsidR="004558DA">
        <w:rPr>
          <w:rFonts w:ascii="Arial" w:eastAsia="Times New Roman" w:hAnsi="Arial" w:cs="Arial"/>
          <w:color w:val="4B4B4B"/>
          <w:sz w:val="24"/>
          <w:szCs w:val="24"/>
          <w:lang w:eastAsia="tr-TR"/>
        </w:rPr>
        <w:t>,</w:t>
      </w:r>
      <w:r w:rsidR="00616248" w:rsidRPr="002439C1">
        <w:rPr>
          <w:rFonts w:ascii="Arial" w:eastAsia="Times New Roman" w:hAnsi="Arial" w:cs="Arial"/>
          <w:color w:val="4B4B4B"/>
          <w:sz w:val="24"/>
          <w:szCs w:val="24"/>
          <w:lang w:eastAsia="tr-TR"/>
        </w:rPr>
        <w:t xml:space="preserve"> yapılacak olan çelik boru statik hesaplarına göre </w:t>
      </w:r>
      <w:r w:rsidR="004558DA">
        <w:rPr>
          <w:rFonts w:ascii="Arial" w:eastAsia="Times New Roman" w:hAnsi="Arial" w:cs="Arial"/>
          <w:color w:val="4B4B4B"/>
          <w:sz w:val="24"/>
          <w:szCs w:val="24"/>
          <w:lang w:eastAsia="tr-TR"/>
        </w:rPr>
        <w:t xml:space="preserve">yaklaşık </w:t>
      </w:r>
      <w:r w:rsidR="00ED2DAF">
        <w:rPr>
          <w:rFonts w:ascii="Arial" w:eastAsia="Times New Roman" w:hAnsi="Arial" w:cs="Arial"/>
          <w:color w:val="4B4B4B"/>
          <w:sz w:val="24"/>
          <w:szCs w:val="24"/>
          <w:lang w:eastAsia="tr-TR"/>
        </w:rPr>
        <w:t xml:space="preserve">12-13 metre olacaktır, </w:t>
      </w:r>
      <w:r w:rsidR="00621851" w:rsidRPr="005F2E21">
        <w:rPr>
          <w:rFonts w:ascii="Arial" w:eastAsia="Times New Roman" w:hAnsi="Arial" w:cs="Arial"/>
          <w:color w:val="FF0000"/>
          <w:sz w:val="24"/>
          <w:szCs w:val="24"/>
          <w:u w:val="single"/>
          <w:lang w:eastAsia="tr-TR"/>
        </w:rPr>
        <w:t xml:space="preserve">statik projesi çizilmiş, kesit tahkikleri yapılmış </w:t>
      </w:r>
      <w:r w:rsidR="007240F7" w:rsidRPr="005F2E21">
        <w:rPr>
          <w:rFonts w:ascii="Arial" w:eastAsia="Times New Roman" w:hAnsi="Arial" w:cs="Arial"/>
          <w:color w:val="FF0000"/>
          <w:sz w:val="24"/>
          <w:szCs w:val="24"/>
          <w:u w:val="single"/>
          <w:lang w:eastAsia="tr-TR"/>
        </w:rPr>
        <w:t xml:space="preserve">olarak işverene </w:t>
      </w:r>
      <w:proofErr w:type="gramStart"/>
      <w:r w:rsidR="007240F7" w:rsidRPr="005F2E21">
        <w:rPr>
          <w:rFonts w:ascii="Arial" w:eastAsia="Times New Roman" w:hAnsi="Arial" w:cs="Arial"/>
          <w:color w:val="FF0000"/>
          <w:sz w:val="24"/>
          <w:szCs w:val="24"/>
          <w:u w:val="single"/>
          <w:lang w:eastAsia="tr-TR"/>
        </w:rPr>
        <w:t>o</w:t>
      </w:r>
      <w:r w:rsidR="00621851" w:rsidRPr="005F2E21">
        <w:rPr>
          <w:rFonts w:ascii="Arial" w:eastAsia="Times New Roman" w:hAnsi="Arial" w:cs="Arial"/>
          <w:color w:val="FF0000"/>
          <w:sz w:val="24"/>
          <w:szCs w:val="24"/>
          <w:u w:val="single"/>
          <w:lang w:eastAsia="tr-TR"/>
        </w:rPr>
        <w:t>naylatılacaktır</w:t>
      </w:r>
      <w:proofErr w:type="gramEnd"/>
      <w:r w:rsidR="00621851">
        <w:rPr>
          <w:rFonts w:ascii="Arial" w:eastAsia="Times New Roman" w:hAnsi="Arial" w:cs="Arial"/>
          <w:color w:val="4B4B4B"/>
          <w:sz w:val="24"/>
          <w:szCs w:val="24"/>
          <w:lang w:eastAsia="tr-TR"/>
        </w:rPr>
        <w:t>.</w:t>
      </w:r>
    </w:p>
    <w:p w:rsidR="003B6199" w:rsidRPr="002439C1" w:rsidRDefault="003B6199" w:rsidP="009C4EBC">
      <w:pPr>
        <w:spacing w:before="75" w:after="100" w:afterAutospacing="1" w:line="330" w:lineRule="atLeast"/>
        <w:rPr>
          <w:rFonts w:ascii="Arial" w:eastAsia="Times New Roman" w:hAnsi="Arial" w:cs="Arial"/>
          <w:color w:val="4B4B4B"/>
          <w:sz w:val="24"/>
          <w:szCs w:val="24"/>
          <w:lang w:eastAsia="tr-TR"/>
        </w:rPr>
      </w:pPr>
      <w:r>
        <w:rPr>
          <w:rFonts w:ascii="Arial" w:eastAsia="Times New Roman" w:hAnsi="Arial" w:cs="Arial"/>
          <w:color w:val="4B4B4B"/>
          <w:sz w:val="24"/>
          <w:szCs w:val="24"/>
          <w:lang w:eastAsia="tr-TR"/>
        </w:rPr>
        <w:t xml:space="preserve">Tüm çelik malzemeler ve </w:t>
      </w:r>
      <w:proofErr w:type="spellStart"/>
      <w:r>
        <w:rPr>
          <w:rFonts w:ascii="Arial" w:eastAsia="Times New Roman" w:hAnsi="Arial" w:cs="Arial"/>
          <w:color w:val="4B4B4B"/>
          <w:sz w:val="24"/>
          <w:szCs w:val="24"/>
          <w:lang w:eastAsia="tr-TR"/>
        </w:rPr>
        <w:t>ankraj</w:t>
      </w:r>
      <w:proofErr w:type="spellEnd"/>
      <w:r>
        <w:rPr>
          <w:rFonts w:ascii="Arial" w:eastAsia="Times New Roman" w:hAnsi="Arial" w:cs="Arial"/>
          <w:color w:val="4B4B4B"/>
          <w:sz w:val="24"/>
          <w:szCs w:val="24"/>
          <w:lang w:eastAsia="tr-TR"/>
        </w:rPr>
        <w:t xml:space="preserve"> plakalar </w:t>
      </w:r>
      <w:proofErr w:type="spellStart"/>
      <w:r>
        <w:rPr>
          <w:rFonts w:ascii="Arial" w:eastAsia="Times New Roman" w:hAnsi="Arial" w:cs="Arial"/>
          <w:color w:val="4B4B4B"/>
          <w:sz w:val="24"/>
          <w:szCs w:val="24"/>
          <w:lang w:eastAsia="tr-TR"/>
        </w:rPr>
        <w:t>antipaslı</w:t>
      </w:r>
      <w:proofErr w:type="spellEnd"/>
      <w:r>
        <w:rPr>
          <w:rFonts w:ascii="Arial" w:eastAsia="Times New Roman" w:hAnsi="Arial" w:cs="Arial"/>
          <w:color w:val="4B4B4B"/>
          <w:sz w:val="24"/>
          <w:szCs w:val="24"/>
          <w:lang w:eastAsia="tr-TR"/>
        </w:rPr>
        <w:t xml:space="preserve"> ve endüstriyel </w:t>
      </w:r>
      <w:proofErr w:type="spellStart"/>
      <w:r>
        <w:rPr>
          <w:rFonts w:ascii="Arial" w:eastAsia="Times New Roman" w:hAnsi="Arial" w:cs="Arial"/>
          <w:color w:val="4B4B4B"/>
          <w:sz w:val="24"/>
          <w:szCs w:val="24"/>
          <w:lang w:eastAsia="tr-TR"/>
        </w:rPr>
        <w:t>rapid</w:t>
      </w:r>
      <w:proofErr w:type="spellEnd"/>
      <w:r>
        <w:rPr>
          <w:rFonts w:ascii="Arial" w:eastAsia="Times New Roman" w:hAnsi="Arial" w:cs="Arial"/>
          <w:color w:val="4B4B4B"/>
          <w:sz w:val="24"/>
          <w:szCs w:val="24"/>
          <w:lang w:eastAsia="tr-TR"/>
        </w:rPr>
        <w:t xml:space="preserve"> boyalı olacaktır.</w:t>
      </w:r>
    </w:p>
    <w:p w:rsidR="009C4EBC" w:rsidRDefault="00D17B42" w:rsidP="00626DA2">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 xml:space="preserve">Kapalı </w:t>
      </w:r>
      <w:r w:rsidR="009C4EBC" w:rsidRPr="002439C1">
        <w:rPr>
          <w:rFonts w:ascii="Arial" w:eastAsia="Times New Roman" w:hAnsi="Arial" w:cs="Arial"/>
          <w:color w:val="4B4B4B"/>
          <w:sz w:val="24"/>
          <w:szCs w:val="24"/>
          <w:lang w:eastAsia="tr-TR"/>
        </w:rPr>
        <w:t xml:space="preserve">Sahaya; başta, ortada ve sonda olmak üzere komple üç adet rüzgâr bağlantı boruları atılır. Kale arkası alınlar ise; hesaplanan aralıklarla belirlenen ölçüsüne göre çiftli dikme borular ile kapatılarak brandanın kaplanması ve gerginliği için gerekli  bağlama boruları ile </w:t>
      </w:r>
      <w:proofErr w:type="gramStart"/>
      <w:r w:rsidR="009C4EBC" w:rsidRPr="002439C1">
        <w:rPr>
          <w:rFonts w:ascii="Arial" w:eastAsia="Times New Roman" w:hAnsi="Arial" w:cs="Arial"/>
          <w:color w:val="4B4B4B"/>
          <w:sz w:val="24"/>
          <w:szCs w:val="24"/>
          <w:lang w:eastAsia="tr-TR"/>
        </w:rPr>
        <w:t>kaynaklanır</w:t>
      </w:r>
      <w:r w:rsidR="00A549F7">
        <w:rPr>
          <w:rFonts w:ascii="Arial" w:eastAsia="Times New Roman" w:hAnsi="Arial" w:cs="Arial"/>
          <w:color w:val="4B4B4B"/>
          <w:sz w:val="24"/>
          <w:szCs w:val="24"/>
          <w:lang w:eastAsia="tr-TR"/>
        </w:rPr>
        <w:t xml:space="preserve"> </w:t>
      </w:r>
      <w:r w:rsidR="009C4EBC" w:rsidRPr="002439C1">
        <w:rPr>
          <w:rFonts w:ascii="Arial" w:eastAsia="Times New Roman" w:hAnsi="Arial" w:cs="Arial"/>
          <w:color w:val="4B4B4B"/>
          <w:sz w:val="24"/>
          <w:szCs w:val="24"/>
          <w:lang w:eastAsia="tr-TR"/>
        </w:rPr>
        <w:t>.</w:t>
      </w:r>
      <w:r w:rsidR="00AA7AFE">
        <w:rPr>
          <w:rFonts w:ascii="Arial" w:eastAsia="Times New Roman" w:hAnsi="Arial" w:cs="Arial"/>
          <w:color w:val="4B4B4B"/>
          <w:sz w:val="24"/>
          <w:szCs w:val="24"/>
          <w:lang w:eastAsia="tr-TR"/>
        </w:rPr>
        <w:t>Statik</w:t>
      </w:r>
      <w:proofErr w:type="gramEnd"/>
      <w:r w:rsidR="00AA7AFE">
        <w:rPr>
          <w:rFonts w:ascii="Arial" w:eastAsia="Times New Roman" w:hAnsi="Arial" w:cs="Arial"/>
          <w:color w:val="4B4B4B"/>
          <w:sz w:val="24"/>
          <w:szCs w:val="24"/>
          <w:lang w:eastAsia="tr-TR"/>
        </w:rPr>
        <w:t xml:space="preserve"> projedeki kesitlerd</w:t>
      </w:r>
      <w:r w:rsidR="00061AC0" w:rsidRPr="002439C1">
        <w:rPr>
          <w:rFonts w:ascii="Arial" w:eastAsia="Times New Roman" w:hAnsi="Arial" w:cs="Arial"/>
          <w:color w:val="4B4B4B"/>
          <w:sz w:val="24"/>
          <w:szCs w:val="24"/>
          <w:lang w:eastAsia="tr-TR"/>
        </w:rPr>
        <w:t>e görüldüğü gibi tonoz kafes yapı</w:t>
      </w:r>
      <w:r w:rsidR="00AA7AFE">
        <w:rPr>
          <w:rFonts w:ascii="Arial" w:eastAsia="Times New Roman" w:hAnsi="Arial" w:cs="Arial"/>
          <w:color w:val="4B4B4B"/>
          <w:sz w:val="24"/>
          <w:szCs w:val="24"/>
          <w:lang w:eastAsia="tr-TR"/>
        </w:rPr>
        <w:t xml:space="preserve">lacaktır. Üstü kapatılacak </w:t>
      </w:r>
      <w:proofErr w:type="gramStart"/>
      <w:r w:rsidR="00AA7AFE">
        <w:rPr>
          <w:rFonts w:ascii="Arial" w:eastAsia="Times New Roman" w:hAnsi="Arial" w:cs="Arial"/>
          <w:color w:val="4B4B4B"/>
          <w:sz w:val="24"/>
          <w:szCs w:val="24"/>
          <w:lang w:eastAsia="tr-TR"/>
        </w:rPr>
        <w:t xml:space="preserve">Saha </w:t>
      </w:r>
      <w:r w:rsidR="00626DA2">
        <w:rPr>
          <w:rFonts w:ascii="Arial" w:eastAsia="Times New Roman" w:hAnsi="Arial" w:cs="Arial"/>
          <w:color w:val="4B4B4B"/>
          <w:sz w:val="24"/>
          <w:szCs w:val="24"/>
          <w:lang w:eastAsia="tr-TR"/>
        </w:rPr>
        <w:t xml:space="preserve"> üstü</w:t>
      </w:r>
      <w:proofErr w:type="gramEnd"/>
      <w:r w:rsidR="00061AC0" w:rsidRPr="002439C1">
        <w:rPr>
          <w:rFonts w:ascii="Arial" w:eastAsia="Times New Roman" w:hAnsi="Arial" w:cs="Arial"/>
          <w:color w:val="4B4B4B"/>
          <w:sz w:val="24"/>
          <w:szCs w:val="24"/>
          <w:lang w:eastAsia="tr-TR"/>
        </w:rPr>
        <w:t xml:space="preserve"> yan yükseklikler 8 metre,  tonoz orta yükseklik yapılacak olan çelik boru </w:t>
      </w:r>
      <w:r w:rsidR="00185574" w:rsidRPr="002439C1">
        <w:rPr>
          <w:rFonts w:ascii="Arial" w:eastAsia="Times New Roman" w:hAnsi="Arial" w:cs="Arial"/>
          <w:color w:val="4B4B4B"/>
          <w:sz w:val="24"/>
          <w:szCs w:val="24"/>
          <w:lang w:eastAsia="tr-TR"/>
        </w:rPr>
        <w:t xml:space="preserve">statik </w:t>
      </w:r>
      <w:r w:rsidR="00061AC0" w:rsidRPr="002439C1">
        <w:rPr>
          <w:rFonts w:ascii="Arial" w:eastAsia="Times New Roman" w:hAnsi="Arial" w:cs="Arial"/>
          <w:color w:val="4B4B4B"/>
          <w:sz w:val="24"/>
          <w:szCs w:val="24"/>
          <w:lang w:eastAsia="tr-TR"/>
        </w:rPr>
        <w:t>hesaplarına göre 12-13 metre olacaktır.</w:t>
      </w:r>
    </w:p>
    <w:p w:rsidR="00737A40" w:rsidRPr="002439C1" w:rsidRDefault="00737A40" w:rsidP="00737A40">
      <w:pPr>
        <w:spacing w:before="75" w:after="100" w:afterAutospacing="1" w:line="330" w:lineRule="atLeast"/>
        <w:rPr>
          <w:rFonts w:ascii="Arial" w:eastAsia="Times New Roman" w:hAnsi="Arial" w:cs="Arial"/>
          <w:color w:val="4B4B4B"/>
          <w:sz w:val="24"/>
          <w:szCs w:val="24"/>
          <w:lang w:eastAsia="tr-TR"/>
        </w:rPr>
      </w:pPr>
      <w:r>
        <w:rPr>
          <w:rFonts w:ascii="Arial" w:eastAsia="Times New Roman" w:hAnsi="Arial" w:cs="Arial"/>
          <w:color w:val="4B4B4B"/>
          <w:sz w:val="24"/>
          <w:szCs w:val="24"/>
          <w:lang w:eastAsia="tr-TR"/>
        </w:rPr>
        <w:t xml:space="preserve">Ayrıca saha ve oturma yerleri arası saha bitiş arasına </w:t>
      </w:r>
      <w:r w:rsidR="00AA7AFE">
        <w:rPr>
          <w:rFonts w:ascii="Arial" w:eastAsia="Times New Roman" w:hAnsi="Arial" w:cs="Arial"/>
          <w:color w:val="4B4B4B"/>
          <w:sz w:val="24"/>
          <w:szCs w:val="24"/>
          <w:lang w:eastAsia="tr-TR"/>
        </w:rPr>
        <w:t>3</w:t>
      </w:r>
      <w:r>
        <w:rPr>
          <w:rFonts w:ascii="Arial" w:eastAsia="Times New Roman" w:hAnsi="Arial" w:cs="Arial"/>
          <w:color w:val="4B4B4B"/>
          <w:sz w:val="24"/>
          <w:szCs w:val="24"/>
          <w:lang w:eastAsia="tr-TR"/>
        </w:rPr>
        <w:t xml:space="preserve"> metre </w:t>
      </w:r>
      <w:proofErr w:type="gramStart"/>
      <w:r>
        <w:rPr>
          <w:rFonts w:ascii="Arial" w:eastAsia="Times New Roman" w:hAnsi="Arial" w:cs="Arial"/>
          <w:color w:val="4B4B4B"/>
          <w:sz w:val="24"/>
          <w:szCs w:val="24"/>
          <w:lang w:eastAsia="tr-TR"/>
        </w:rPr>
        <w:t>yüksekliğinde   2</w:t>
      </w:r>
      <w:proofErr w:type="gramEnd"/>
      <w:r>
        <w:rPr>
          <w:rFonts w:ascii="Arial" w:eastAsia="Times New Roman" w:hAnsi="Arial" w:cs="Arial"/>
          <w:color w:val="4B4B4B"/>
          <w:sz w:val="24"/>
          <w:szCs w:val="24"/>
          <w:lang w:eastAsia="tr-TR"/>
        </w:rPr>
        <w:t>,5 inçlik  (89 X</w:t>
      </w:r>
      <w:r w:rsidRPr="002439C1">
        <w:rPr>
          <w:rFonts w:ascii="Arial" w:eastAsia="Times New Roman" w:hAnsi="Arial" w:cs="Arial"/>
          <w:color w:val="4B4B4B"/>
          <w:sz w:val="24"/>
          <w:szCs w:val="24"/>
          <w:lang w:eastAsia="tr-TR"/>
        </w:rPr>
        <w:t>3 mm) borular</w:t>
      </w:r>
      <w:r>
        <w:rPr>
          <w:rFonts w:ascii="Arial" w:eastAsia="Times New Roman" w:hAnsi="Arial" w:cs="Arial"/>
          <w:color w:val="4B4B4B"/>
          <w:sz w:val="24"/>
          <w:szCs w:val="24"/>
          <w:lang w:eastAsia="tr-TR"/>
        </w:rPr>
        <w:t xml:space="preserve"> ile ayrılarak </w:t>
      </w:r>
      <w:r w:rsidRPr="002439C1">
        <w:rPr>
          <w:rFonts w:ascii="Arial" w:eastAsia="Times New Roman" w:hAnsi="Arial" w:cs="Arial"/>
          <w:color w:val="4B4B4B"/>
          <w:sz w:val="24"/>
          <w:szCs w:val="24"/>
          <w:lang w:eastAsia="tr-TR"/>
        </w:rPr>
        <w:t>bağlantı borularına kadar 50 X 50 göz aralığında 3,5 mm et kalınlığında özel olarak hazırlatılmış PVC kaplı daldırma galvanizli kafes tel ile yeterli miktarda gerdirilerek kaplanacaktır.</w:t>
      </w:r>
    </w:p>
    <w:p w:rsidR="008A5D7E" w:rsidRPr="002439C1" w:rsidRDefault="00D17B42" w:rsidP="00A214FC">
      <w:pPr>
        <w:rPr>
          <w:rFonts w:ascii="Arial" w:eastAsia="Times New Roman" w:hAnsi="Arial" w:cs="Arial"/>
          <w:color w:val="4B4B4B"/>
          <w:sz w:val="24"/>
          <w:szCs w:val="24"/>
          <w:lang w:eastAsia="tr-TR"/>
        </w:rPr>
      </w:pPr>
      <w:r w:rsidRPr="00AA7AFE">
        <w:rPr>
          <w:rFonts w:ascii="Arial" w:eastAsia="Times New Roman" w:hAnsi="Arial" w:cs="Arial"/>
          <w:bCs/>
          <w:color w:val="4B4B4B"/>
          <w:sz w:val="24"/>
          <w:szCs w:val="24"/>
          <w:lang w:eastAsia="tr-TR"/>
        </w:rPr>
        <w:t xml:space="preserve">Çelik konstrüksiyon </w:t>
      </w:r>
      <w:proofErr w:type="gramStart"/>
      <w:r w:rsidRPr="00AA7AFE">
        <w:rPr>
          <w:rFonts w:ascii="Arial" w:eastAsia="Times New Roman" w:hAnsi="Arial" w:cs="Arial"/>
          <w:bCs/>
          <w:color w:val="4B4B4B"/>
          <w:sz w:val="24"/>
          <w:szCs w:val="24"/>
          <w:lang w:eastAsia="tr-TR"/>
        </w:rPr>
        <w:t xml:space="preserve">kapalı </w:t>
      </w:r>
      <w:r w:rsidR="009C4EBC" w:rsidRPr="00AA7AFE">
        <w:rPr>
          <w:rFonts w:ascii="Arial" w:eastAsia="Times New Roman" w:hAnsi="Arial" w:cs="Arial"/>
          <w:bCs/>
          <w:color w:val="4B4B4B"/>
          <w:sz w:val="24"/>
          <w:szCs w:val="24"/>
          <w:lang w:eastAsia="tr-TR"/>
        </w:rPr>
        <w:t xml:space="preserve"> saha</w:t>
      </w:r>
      <w:r w:rsidR="009C4EBC" w:rsidRPr="00AA7AFE">
        <w:rPr>
          <w:rFonts w:ascii="Arial" w:eastAsia="Times New Roman" w:hAnsi="Arial" w:cs="Arial"/>
          <w:color w:val="4B4B4B"/>
          <w:sz w:val="24"/>
          <w:szCs w:val="24"/>
          <w:lang w:eastAsia="tr-TR"/>
        </w:rPr>
        <w:t>ya</w:t>
      </w:r>
      <w:proofErr w:type="gramEnd"/>
      <w:r w:rsidR="009C4EBC" w:rsidRPr="002439C1">
        <w:rPr>
          <w:rFonts w:ascii="Arial" w:eastAsia="Times New Roman" w:hAnsi="Arial" w:cs="Arial"/>
          <w:color w:val="4B4B4B"/>
          <w:sz w:val="24"/>
          <w:szCs w:val="24"/>
          <w:lang w:eastAsia="tr-TR"/>
        </w:rPr>
        <w:t xml:space="preserve"> üst, orta merkeze aydınlatma ve hava sirkülasyonunu sağlaması amacı ile havalandırma koridoru ve işveren tarafından istenilen ölçülerde 2,5 inçlik  (76 x 3 mm)  borulardan imal edilmiş bir çift </w:t>
      </w:r>
      <w:proofErr w:type="spellStart"/>
      <w:r w:rsidRPr="002439C1">
        <w:rPr>
          <w:rFonts w:ascii="Arial" w:eastAsia="Times New Roman" w:hAnsi="Arial" w:cs="Arial"/>
          <w:color w:val="4B4B4B"/>
          <w:sz w:val="24"/>
          <w:szCs w:val="24"/>
          <w:lang w:eastAsia="tr-TR"/>
        </w:rPr>
        <w:t>valeybol</w:t>
      </w:r>
      <w:proofErr w:type="spellEnd"/>
      <w:r w:rsidRPr="002439C1">
        <w:rPr>
          <w:rFonts w:ascii="Arial" w:eastAsia="Times New Roman" w:hAnsi="Arial" w:cs="Arial"/>
          <w:color w:val="4B4B4B"/>
          <w:sz w:val="24"/>
          <w:szCs w:val="24"/>
          <w:lang w:eastAsia="tr-TR"/>
        </w:rPr>
        <w:t xml:space="preserve"> ağı </w:t>
      </w:r>
      <w:r w:rsidR="009C4EBC" w:rsidRPr="002439C1">
        <w:rPr>
          <w:rFonts w:ascii="Arial" w:eastAsia="Times New Roman" w:hAnsi="Arial" w:cs="Arial"/>
          <w:color w:val="4B4B4B"/>
          <w:sz w:val="24"/>
          <w:szCs w:val="24"/>
          <w:lang w:eastAsia="tr-TR"/>
        </w:rPr>
        <w:t xml:space="preserve"> direği yapılır. </w:t>
      </w:r>
      <w:r w:rsidR="00AC169B" w:rsidRPr="002439C1">
        <w:rPr>
          <w:rFonts w:ascii="Arial" w:eastAsia="Times New Roman" w:hAnsi="Arial" w:cs="Arial"/>
          <w:color w:val="4B4B4B"/>
          <w:sz w:val="24"/>
          <w:szCs w:val="24"/>
          <w:lang w:eastAsia="tr-TR"/>
        </w:rPr>
        <w:t>Makasların kafa bağlantıları 6 mm. Lazer kesimli sac ile yapılacaktır.</w:t>
      </w:r>
    </w:p>
    <w:p w:rsidR="009C4EBC" w:rsidRPr="002439C1" w:rsidRDefault="00D17B42"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lastRenderedPageBreak/>
        <w:t xml:space="preserve">3) Kapalı </w:t>
      </w:r>
      <w:r w:rsidR="009C4EBC" w:rsidRPr="002439C1">
        <w:rPr>
          <w:rFonts w:ascii="Arial" w:eastAsia="Times New Roman" w:hAnsi="Arial" w:cs="Arial"/>
          <w:b/>
          <w:bCs/>
          <w:color w:val="444444"/>
          <w:sz w:val="26"/>
          <w:szCs w:val="26"/>
          <w:lang w:eastAsia="tr-TR"/>
        </w:rPr>
        <w:t>Saha Boya Uygulaması :</w:t>
      </w:r>
    </w:p>
    <w:p w:rsidR="009C4EBC" w:rsidRPr="002439C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 xml:space="preserve">Çelik konstrüksiyon için yapılan tüm bu demirler imalat esnasında </w:t>
      </w:r>
      <w:r w:rsidR="00D17B42" w:rsidRPr="002439C1">
        <w:rPr>
          <w:rFonts w:ascii="Arial" w:eastAsia="Times New Roman" w:hAnsi="Arial" w:cs="Arial"/>
          <w:color w:val="4B4B4B"/>
          <w:sz w:val="24"/>
          <w:szCs w:val="24"/>
          <w:lang w:eastAsia="tr-TR"/>
        </w:rPr>
        <w:t xml:space="preserve">endüstriyel </w:t>
      </w:r>
      <w:proofErr w:type="spellStart"/>
      <w:r w:rsidR="00D17B42" w:rsidRPr="002439C1">
        <w:rPr>
          <w:rFonts w:ascii="Arial" w:eastAsia="Times New Roman" w:hAnsi="Arial" w:cs="Arial"/>
          <w:color w:val="4B4B4B"/>
          <w:sz w:val="24"/>
          <w:szCs w:val="24"/>
          <w:lang w:eastAsia="tr-TR"/>
        </w:rPr>
        <w:t>epoksi</w:t>
      </w:r>
      <w:proofErr w:type="spellEnd"/>
      <w:r w:rsidR="00D17B42" w:rsidRPr="002439C1">
        <w:rPr>
          <w:rFonts w:ascii="Arial" w:eastAsia="Times New Roman" w:hAnsi="Arial" w:cs="Arial"/>
          <w:color w:val="4B4B4B"/>
          <w:sz w:val="24"/>
          <w:szCs w:val="24"/>
          <w:lang w:eastAsia="tr-TR"/>
        </w:rPr>
        <w:t xml:space="preserve"> </w:t>
      </w:r>
      <w:r w:rsidRPr="002439C1">
        <w:rPr>
          <w:rFonts w:ascii="Arial" w:eastAsia="Times New Roman" w:hAnsi="Arial" w:cs="Arial"/>
          <w:color w:val="4B4B4B"/>
          <w:sz w:val="24"/>
          <w:szCs w:val="24"/>
          <w:lang w:eastAsia="tr-TR"/>
        </w:rPr>
        <w:t xml:space="preserve">boya </w:t>
      </w:r>
      <w:r w:rsidR="00D17B42" w:rsidRPr="002439C1">
        <w:rPr>
          <w:rFonts w:ascii="Arial" w:eastAsia="Times New Roman" w:hAnsi="Arial" w:cs="Arial"/>
          <w:color w:val="4B4B4B"/>
          <w:sz w:val="24"/>
          <w:szCs w:val="24"/>
          <w:lang w:eastAsia="tr-TR"/>
        </w:rPr>
        <w:t xml:space="preserve">ile </w:t>
      </w:r>
      <w:r w:rsidRPr="002439C1">
        <w:rPr>
          <w:rFonts w:ascii="Arial" w:eastAsia="Times New Roman" w:hAnsi="Arial" w:cs="Arial"/>
          <w:color w:val="4B4B4B"/>
          <w:sz w:val="24"/>
          <w:szCs w:val="24"/>
          <w:lang w:eastAsia="tr-TR"/>
        </w:rPr>
        <w:t xml:space="preserve">rengine uygun bir kat antipas ile astarlanarak işverenin tercih edeceği renk ile montaj aşamasında yerinde iki kat </w:t>
      </w:r>
      <w:proofErr w:type="spellStart"/>
      <w:r w:rsidRPr="002439C1">
        <w:rPr>
          <w:rFonts w:ascii="Arial" w:eastAsia="Times New Roman" w:hAnsi="Arial" w:cs="Arial"/>
          <w:color w:val="4B4B4B"/>
          <w:sz w:val="24"/>
          <w:szCs w:val="24"/>
          <w:lang w:eastAsia="tr-TR"/>
        </w:rPr>
        <w:t>rap</w:t>
      </w:r>
      <w:r w:rsidR="00DB4613" w:rsidRPr="002439C1">
        <w:rPr>
          <w:rFonts w:ascii="Arial" w:eastAsia="Times New Roman" w:hAnsi="Arial" w:cs="Arial"/>
          <w:color w:val="4B4B4B"/>
          <w:sz w:val="24"/>
          <w:szCs w:val="24"/>
          <w:lang w:eastAsia="tr-TR"/>
        </w:rPr>
        <w:t>id</w:t>
      </w:r>
      <w:proofErr w:type="spellEnd"/>
      <w:r w:rsidR="00DB4613" w:rsidRPr="002439C1">
        <w:rPr>
          <w:rFonts w:ascii="Arial" w:eastAsia="Times New Roman" w:hAnsi="Arial" w:cs="Arial"/>
          <w:color w:val="4B4B4B"/>
          <w:sz w:val="24"/>
          <w:szCs w:val="24"/>
          <w:lang w:eastAsia="tr-TR"/>
        </w:rPr>
        <w:t xml:space="preserve"> endüstriyel boya ile boyanacaktır.</w:t>
      </w:r>
    </w:p>
    <w:p w:rsidR="009C4EBC" w:rsidRPr="002439C1" w:rsidRDefault="00DB4613"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 xml:space="preserve">4) Kapalı </w:t>
      </w:r>
      <w:r w:rsidR="009C4EBC" w:rsidRPr="002439C1">
        <w:rPr>
          <w:rFonts w:ascii="Arial" w:eastAsia="Times New Roman" w:hAnsi="Arial" w:cs="Arial"/>
          <w:b/>
          <w:bCs/>
          <w:color w:val="444444"/>
          <w:sz w:val="26"/>
          <w:szCs w:val="26"/>
          <w:lang w:eastAsia="tr-TR"/>
        </w:rPr>
        <w:t>Saha Üst Kapama Branda :</w:t>
      </w:r>
    </w:p>
    <w:p w:rsidR="009C4EBC" w:rsidRPr="002439C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Yapılan çelik konstrüksiyon ‘un, özel branda ekibi tarafından detaylı ölçüsü alınır ve imalatına başlanır. Konstrüksiyon ’da belirli aralıklarla bulunan yanlarda ve makaslardaki gerdirme branda bağlama borularına sağlamlık, basınç ve rüzgar riskini azaltmak amacı ile branda parçalar halinde çekilerek 6 mm özel gergi ipleri ile sabitleştirilir ve tüm çelik konstrüksiyon kaplanır.</w:t>
      </w:r>
    </w:p>
    <w:p w:rsidR="009C4EBC" w:rsidRPr="002439C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 xml:space="preserve">Konstrüksiyonla kaplanan bu branda sıcağa ve soğuğa mukavemetli (+70° - 30°) su geçirmez, 670 gr/m² de mamul ağırlığı bulunan, 1100 </w:t>
      </w:r>
      <w:proofErr w:type="spellStart"/>
      <w:r w:rsidRPr="002439C1">
        <w:rPr>
          <w:rFonts w:ascii="Arial" w:eastAsia="Times New Roman" w:hAnsi="Arial" w:cs="Arial"/>
          <w:color w:val="4B4B4B"/>
          <w:sz w:val="24"/>
          <w:szCs w:val="24"/>
          <w:lang w:eastAsia="tr-TR"/>
        </w:rPr>
        <w:t>denye</w:t>
      </w:r>
      <w:proofErr w:type="spellEnd"/>
      <w:r w:rsidRPr="002439C1">
        <w:rPr>
          <w:rFonts w:ascii="Arial" w:eastAsia="Times New Roman" w:hAnsi="Arial" w:cs="Arial"/>
          <w:color w:val="4B4B4B"/>
          <w:sz w:val="24"/>
          <w:szCs w:val="24"/>
          <w:lang w:eastAsia="tr-TR"/>
        </w:rPr>
        <w:t xml:space="preserve"> özel </w:t>
      </w:r>
      <w:proofErr w:type="spellStart"/>
      <w:r w:rsidRPr="002439C1">
        <w:rPr>
          <w:rFonts w:ascii="Arial" w:eastAsia="Times New Roman" w:hAnsi="Arial" w:cs="Arial"/>
          <w:color w:val="4B4B4B"/>
          <w:sz w:val="24"/>
          <w:szCs w:val="24"/>
          <w:lang w:eastAsia="tr-TR"/>
        </w:rPr>
        <w:t>laklı</w:t>
      </w:r>
      <w:proofErr w:type="spellEnd"/>
      <w:r w:rsidRPr="002439C1">
        <w:rPr>
          <w:rFonts w:ascii="Arial" w:eastAsia="Times New Roman" w:hAnsi="Arial" w:cs="Arial"/>
          <w:color w:val="4B4B4B"/>
          <w:sz w:val="24"/>
          <w:szCs w:val="24"/>
          <w:lang w:eastAsia="tr-TR"/>
        </w:rPr>
        <w:t xml:space="preserve"> %100 polyester ’den imal edilmiştir. </w:t>
      </w:r>
      <w:proofErr w:type="spellStart"/>
      <w:r w:rsidRPr="002439C1">
        <w:rPr>
          <w:rFonts w:ascii="Arial" w:eastAsia="Times New Roman" w:hAnsi="Arial" w:cs="Arial"/>
          <w:color w:val="4B4B4B"/>
          <w:sz w:val="24"/>
          <w:szCs w:val="24"/>
          <w:lang w:eastAsia="tr-TR"/>
        </w:rPr>
        <w:t>İşveren’in</w:t>
      </w:r>
      <w:proofErr w:type="spellEnd"/>
      <w:r w:rsidRPr="002439C1">
        <w:rPr>
          <w:rFonts w:ascii="Arial" w:eastAsia="Times New Roman" w:hAnsi="Arial" w:cs="Arial"/>
          <w:color w:val="4B4B4B"/>
          <w:sz w:val="24"/>
          <w:szCs w:val="24"/>
          <w:lang w:eastAsia="tr-TR"/>
        </w:rPr>
        <w:t xml:space="preserve"> belirttiği renklerde ve istediği şekilde yapılan branda ile kaplanan tüm bu çelik konstrüksiyon ‘un ilk 3 metresi istenildiği zaman manüel olarak açılır kapanır vaziyette hazırlanıp yapılacaktır.</w:t>
      </w:r>
    </w:p>
    <w:p w:rsidR="009C4EBC" w:rsidRPr="002439C1" w:rsidRDefault="009C4EBC"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5) Kafes Tel Montajı :</w:t>
      </w:r>
    </w:p>
    <w:p w:rsidR="009C4EBC" w:rsidRPr="002439C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 xml:space="preserve">Tüm çelik konstrüksiyonu tamamlanmış sahanın etrafı zeminden </w:t>
      </w:r>
      <w:r w:rsidR="00AA7AFE">
        <w:rPr>
          <w:rFonts w:ascii="Arial" w:eastAsia="Times New Roman" w:hAnsi="Arial" w:cs="Arial"/>
          <w:color w:val="4B4B4B"/>
          <w:sz w:val="24"/>
          <w:szCs w:val="24"/>
          <w:lang w:eastAsia="tr-TR"/>
        </w:rPr>
        <w:t xml:space="preserve">istenilen yükseklikte ( 3 metre) </w:t>
      </w:r>
      <w:r w:rsidRPr="002439C1">
        <w:rPr>
          <w:rFonts w:ascii="Arial" w:eastAsia="Times New Roman" w:hAnsi="Arial" w:cs="Arial"/>
          <w:color w:val="4B4B4B"/>
          <w:sz w:val="24"/>
          <w:szCs w:val="24"/>
          <w:lang w:eastAsia="tr-TR"/>
        </w:rPr>
        <w:t xml:space="preserve"> tel bağlantı borularına kadar 50 X 50 göz aralığında 3,5 mm et kalınlığında özel olarak hazırlatılmış PVC kaplı daldırma galvanizli kafes tel ile yeterli</w:t>
      </w:r>
      <w:r w:rsidR="00FD5E5D" w:rsidRPr="002439C1">
        <w:rPr>
          <w:rFonts w:ascii="Arial" w:eastAsia="Times New Roman" w:hAnsi="Arial" w:cs="Arial"/>
          <w:color w:val="4B4B4B"/>
          <w:sz w:val="24"/>
          <w:szCs w:val="24"/>
          <w:lang w:eastAsia="tr-TR"/>
        </w:rPr>
        <w:t xml:space="preserve"> miktarda gerdirilerek </w:t>
      </w:r>
      <w:proofErr w:type="spellStart"/>
      <w:proofErr w:type="gramStart"/>
      <w:r w:rsidR="00FD5E5D" w:rsidRPr="002439C1">
        <w:rPr>
          <w:rFonts w:ascii="Arial" w:eastAsia="Times New Roman" w:hAnsi="Arial" w:cs="Arial"/>
          <w:color w:val="4B4B4B"/>
          <w:sz w:val="24"/>
          <w:szCs w:val="24"/>
          <w:lang w:eastAsia="tr-TR"/>
        </w:rPr>
        <w:t>kaplanacaktır.</w:t>
      </w:r>
      <w:r w:rsidR="00CF072E">
        <w:rPr>
          <w:rFonts w:ascii="Arial" w:eastAsia="Times New Roman" w:hAnsi="Arial" w:cs="Arial"/>
          <w:color w:val="4B4B4B"/>
          <w:sz w:val="24"/>
          <w:szCs w:val="24"/>
          <w:lang w:eastAsia="tr-TR"/>
        </w:rPr>
        <w:t>Sadece</w:t>
      </w:r>
      <w:proofErr w:type="spellEnd"/>
      <w:proofErr w:type="gramEnd"/>
      <w:r w:rsidR="00CF072E">
        <w:rPr>
          <w:rFonts w:ascii="Arial" w:eastAsia="Times New Roman" w:hAnsi="Arial" w:cs="Arial"/>
          <w:color w:val="4B4B4B"/>
          <w:sz w:val="24"/>
          <w:szCs w:val="24"/>
          <w:lang w:eastAsia="tr-TR"/>
        </w:rPr>
        <w:t xml:space="preserve"> </w:t>
      </w:r>
      <w:r w:rsidR="003F24B6">
        <w:rPr>
          <w:rFonts w:ascii="Arial" w:eastAsia="Times New Roman" w:hAnsi="Arial" w:cs="Arial"/>
          <w:color w:val="4B4B4B"/>
          <w:sz w:val="24"/>
          <w:szCs w:val="24"/>
          <w:lang w:eastAsia="tr-TR"/>
        </w:rPr>
        <w:t xml:space="preserve">işveren tarafında </w:t>
      </w:r>
      <w:r w:rsidR="00CF072E">
        <w:rPr>
          <w:rFonts w:ascii="Arial" w:eastAsia="Times New Roman" w:hAnsi="Arial" w:cs="Arial"/>
          <w:color w:val="4B4B4B"/>
          <w:sz w:val="24"/>
          <w:szCs w:val="24"/>
          <w:lang w:eastAsia="tr-TR"/>
        </w:rPr>
        <w:t xml:space="preserve">istenilen </w:t>
      </w:r>
      <w:r w:rsidR="003F24B6">
        <w:rPr>
          <w:rFonts w:ascii="Arial" w:eastAsia="Times New Roman" w:hAnsi="Arial" w:cs="Arial"/>
          <w:color w:val="4B4B4B"/>
          <w:sz w:val="24"/>
          <w:szCs w:val="24"/>
          <w:lang w:eastAsia="tr-TR"/>
        </w:rPr>
        <w:t>cephelere</w:t>
      </w:r>
      <w:r w:rsidR="00CF072E">
        <w:rPr>
          <w:rFonts w:ascii="Arial" w:eastAsia="Times New Roman" w:hAnsi="Arial" w:cs="Arial"/>
          <w:color w:val="4B4B4B"/>
          <w:sz w:val="24"/>
          <w:szCs w:val="24"/>
          <w:lang w:eastAsia="tr-TR"/>
        </w:rPr>
        <w:t xml:space="preserve"> yapılacaktır.</w:t>
      </w:r>
    </w:p>
    <w:p w:rsidR="009C4EBC" w:rsidRPr="002439C1" w:rsidRDefault="00FD5E5D"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6) Kapalı</w:t>
      </w:r>
      <w:r w:rsidR="009C4EBC" w:rsidRPr="002439C1">
        <w:rPr>
          <w:rFonts w:ascii="Arial" w:eastAsia="Times New Roman" w:hAnsi="Arial" w:cs="Arial"/>
          <w:b/>
          <w:bCs/>
          <w:color w:val="444444"/>
          <w:sz w:val="26"/>
          <w:szCs w:val="26"/>
          <w:lang w:eastAsia="tr-TR"/>
        </w:rPr>
        <w:t xml:space="preserve"> Saha Aydınlatma Projektörleri </w:t>
      </w:r>
      <w:proofErr w:type="gramStart"/>
      <w:r w:rsidR="009C4EBC" w:rsidRPr="002439C1">
        <w:rPr>
          <w:rFonts w:ascii="Arial" w:eastAsia="Times New Roman" w:hAnsi="Arial" w:cs="Arial"/>
          <w:b/>
          <w:bCs/>
          <w:color w:val="444444"/>
          <w:sz w:val="26"/>
          <w:szCs w:val="26"/>
          <w:lang w:eastAsia="tr-TR"/>
        </w:rPr>
        <w:t>Montajı :</w:t>
      </w:r>
      <w:proofErr w:type="gramEnd"/>
    </w:p>
    <w:p w:rsidR="00FD5E5D" w:rsidRPr="002439C1"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Yapılan çelik  konstrüksiyon da en yüksek nokta olan orta merkezdeki aydınlatma koridoru için yapılmış alana sağa, sola eşit sayıda bakacak şekilde yeterli 16 adet </w:t>
      </w:r>
      <w:r w:rsidR="0042009F">
        <w:rPr>
          <w:rFonts w:ascii="Arial" w:eastAsia="Times New Roman" w:hAnsi="Arial" w:cs="Arial"/>
          <w:color w:val="4B4B4B"/>
          <w:sz w:val="24"/>
          <w:szCs w:val="24"/>
          <w:lang w:eastAsia="tr-TR"/>
        </w:rPr>
        <w:t>2</w:t>
      </w:r>
      <w:r w:rsidRPr="002439C1">
        <w:rPr>
          <w:rFonts w:ascii="Arial" w:eastAsia="Times New Roman" w:hAnsi="Arial" w:cs="Arial"/>
          <w:color w:val="4B4B4B"/>
          <w:sz w:val="24"/>
          <w:szCs w:val="24"/>
          <w:lang w:eastAsia="tr-TR"/>
        </w:rPr>
        <w:t xml:space="preserve">00 W </w:t>
      </w:r>
      <w:r w:rsidR="0042009F">
        <w:rPr>
          <w:rFonts w:ascii="Arial" w:eastAsia="Times New Roman" w:hAnsi="Arial" w:cs="Arial"/>
          <w:color w:val="4B4B4B"/>
          <w:sz w:val="24"/>
          <w:szCs w:val="24"/>
          <w:lang w:eastAsia="tr-TR"/>
        </w:rPr>
        <w:t>LED LAMBA</w:t>
      </w:r>
      <w:r w:rsidRPr="002439C1">
        <w:rPr>
          <w:rFonts w:ascii="Arial" w:eastAsia="Times New Roman" w:hAnsi="Arial" w:cs="Arial"/>
          <w:color w:val="4B4B4B"/>
          <w:sz w:val="24"/>
          <w:szCs w:val="24"/>
          <w:lang w:eastAsia="tr-TR"/>
        </w:rPr>
        <w:t>, TSE standartlarına uygun  projektörlerin isteğe göre </w:t>
      </w:r>
      <w:proofErr w:type="spellStart"/>
      <w:r w:rsidRPr="002439C1">
        <w:rPr>
          <w:rFonts w:ascii="Arial" w:eastAsia="Times New Roman" w:hAnsi="Arial" w:cs="Arial"/>
          <w:color w:val="4B4B4B"/>
          <w:sz w:val="24"/>
          <w:szCs w:val="24"/>
          <w:lang w:eastAsia="tr-TR"/>
        </w:rPr>
        <w:t>Philips</w:t>
      </w:r>
      <w:proofErr w:type="spellEnd"/>
      <w:r w:rsidRPr="002439C1">
        <w:rPr>
          <w:rFonts w:ascii="Arial" w:eastAsia="Times New Roman" w:hAnsi="Arial" w:cs="Arial"/>
          <w:color w:val="4B4B4B"/>
          <w:sz w:val="24"/>
          <w:szCs w:val="24"/>
          <w:lang w:eastAsia="tr-TR"/>
        </w:rPr>
        <w:t xml:space="preserve">, general veya </w:t>
      </w:r>
      <w:proofErr w:type="spellStart"/>
      <w:r w:rsidRPr="002439C1">
        <w:rPr>
          <w:rFonts w:ascii="Arial" w:eastAsia="Times New Roman" w:hAnsi="Arial" w:cs="Arial"/>
          <w:color w:val="4B4B4B"/>
          <w:sz w:val="24"/>
          <w:szCs w:val="24"/>
          <w:lang w:eastAsia="tr-TR"/>
        </w:rPr>
        <w:t>Osram</w:t>
      </w:r>
      <w:proofErr w:type="spellEnd"/>
      <w:r w:rsidRPr="002439C1">
        <w:rPr>
          <w:rFonts w:ascii="Arial" w:eastAsia="Times New Roman" w:hAnsi="Arial" w:cs="Arial"/>
          <w:color w:val="4B4B4B"/>
          <w:sz w:val="24"/>
          <w:szCs w:val="24"/>
          <w:lang w:eastAsia="tr-TR"/>
        </w:rPr>
        <w:t>  markalı ampul ile montajı yapılıp</w:t>
      </w:r>
      <w:r w:rsidR="004D7C21">
        <w:rPr>
          <w:rFonts w:ascii="Arial" w:eastAsia="Times New Roman" w:hAnsi="Arial" w:cs="Arial"/>
          <w:color w:val="4B4B4B"/>
          <w:sz w:val="24"/>
          <w:szCs w:val="24"/>
          <w:lang w:eastAsia="tr-TR"/>
        </w:rPr>
        <w:t xml:space="preserve">, </w:t>
      </w:r>
      <w:r w:rsidR="004D7C21" w:rsidRPr="004D7C21">
        <w:rPr>
          <w:rFonts w:ascii="Arial" w:eastAsia="Times New Roman" w:hAnsi="Arial" w:cs="Arial"/>
          <w:color w:val="4B4B4B"/>
          <w:sz w:val="24"/>
          <w:szCs w:val="24"/>
          <w:lang w:eastAsia="tr-TR"/>
        </w:rPr>
        <w:t>Anahtarlı otomatik sigorta 16 a. (6ka) (</w:t>
      </w:r>
      <w:proofErr w:type="spellStart"/>
      <w:r w:rsidR="004D7C21" w:rsidRPr="004D7C21">
        <w:rPr>
          <w:rFonts w:ascii="Arial" w:eastAsia="Times New Roman" w:hAnsi="Arial" w:cs="Arial"/>
          <w:color w:val="4B4B4B"/>
          <w:sz w:val="24"/>
          <w:szCs w:val="24"/>
          <w:lang w:eastAsia="tr-TR"/>
        </w:rPr>
        <w:t>ts</w:t>
      </w:r>
      <w:proofErr w:type="spellEnd"/>
      <w:r w:rsidR="004D7C21" w:rsidRPr="004D7C21">
        <w:rPr>
          <w:rFonts w:ascii="Arial" w:eastAsia="Times New Roman" w:hAnsi="Arial" w:cs="Arial"/>
          <w:color w:val="4B4B4B"/>
          <w:sz w:val="24"/>
          <w:szCs w:val="24"/>
          <w:lang w:eastAsia="tr-TR"/>
        </w:rPr>
        <w:t xml:space="preserve"> 5018-1 en 60898-1)</w:t>
      </w:r>
      <w:r w:rsidR="004D7C21">
        <w:rPr>
          <w:rFonts w:ascii="Arial" w:eastAsia="Times New Roman" w:hAnsi="Arial" w:cs="Arial"/>
          <w:color w:val="4B4B4B"/>
          <w:sz w:val="24"/>
          <w:szCs w:val="24"/>
          <w:lang w:eastAsia="tr-TR"/>
        </w:rPr>
        <w:t>,</w:t>
      </w:r>
      <w:r w:rsidR="004D7C21" w:rsidRPr="004D7C21">
        <w:t xml:space="preserve"> </w:t>
      </w:r>
      <w:r w:rsidR="004D7C21" w:rsidRPr="004D7C21">
        <w:rPr>
          <w:rFonts w:ascii="Arial" w:eastAsia="Times New Roman" w:hAnsi="Arial" w:cs="Arial"/>
          <w:color w:val="4B4B4B"/>
          <w:sz w:val="24"/>
          <w:szCs w:val="24"/>
          <w:lang w:eastAsia="tr-TR"/>
        </w:rPr>
        <w:t>Üç fazlı anahtarlı otomatik sigorta 40 a. (6ka) (</w:t>
      </w:r>
      <w:proofErr w:type="spellStart"/>
      <w:r w:rsidR="004D7C21" w:rsidRPr="004D7C21">
        <w:rPr>
          <w:rFonts w:ascii="Arial" w:eastAsia="Times New Roman" w:hAnsi="Arial" w:cs="Arial"/>
          <w:color w:val="4B4B4B"/>
          <w:sz w:val="24"/>
          <w:szCs w:val="24"/>
          <w:lang w:eastAsia="tr-TR"/>
        </w:rPr>
        <w:t>ts</w:t>
      </w:r>
      <w:proofErr w:type="spellEnd"/>
      <w:r w:rsidR="004D7C21" w:rsidRPr="004D7C21">
        <w:rPr>
          <w:rFonts w:ascii="Arial" w:eastAsia="Times New Roman" w:hAnsi="Arial" w:cs="Arial"/>
          <w:color w:val="4B4B4B"/>
          <w:sz w:val="24"/>
          <w:szCs w:val="24"/>
          <w:lang w:eastAsia="tr-TR"/>
        </w:rPr>
        <w:t xml:space="preserve"> 5018-1 en 60898-1)</w:t>
      </w:r>
      <w:r w:rsidR="004D7C21">
        <w:rPr>
          <w:rFonts w:ascii="Arial" w:eastAsia="Times New Roman" w:hAnsi="Arial" w:cs="Arial"/>
          <w:color w:val="4B4B4B"/>
          <w:sz w:val="24"/>
          <w:szCs w:val="24"/>
          <w:lang w:eastAsia="tr-TR"/>
        </w:rPr>
        <w:t>,</w:t>
      </w:r>
      <w:r w:rsidR="004D7C21" w:rsidRPr="004D7C21">
        <w:t xml:space="preserve"> </w:t>
      </w:r>
      <w:r w:rsidR="004D7C21" w:rsidRPr="004D7C21">
        <w:rPr>
          <w:rFonts w:ascii="Arial" w:eastAsia="Times New Roman" w:hAnsi="Arial" w:cs="Arial"/>
          <w:color w:val="4B4B4B"/>
          <w:sz w:val="24"/>
          <w:szCs w:val="24"/>
          <w:lang w:eastAsia="tr-TR"/>
        </w:rPr>
        <w:t xml:space="preserve">3x2.5 mm2 kurşunsuz </w:t>
      </w:r>
      <w:proofErr w:type="spellStart"/>
      <w:r w:rsidR="004D7C21" w:rsidRPr="004D7C21">
        <w:rPr>
          <w:rFonts w:ascii="Arial" w:eastAsia="Times New Roman" w:hAnsi="Arial" w:cs="Arial"/>
          <w:color w:val="4B4B4B"/>
          <w:sz w:val="24"/>
          <w:szCs w:val="24"/>
          <w:lang w:eastAsia="tr-TR"/>
        </w:rPr>
        <w:t>pvc</w:t>
      </w:r>
      <w:proofErr w:type="spellEnd"/>
      <w:r w:rsidR="004D7C21" w:rsidRPr="004D7C21">
        <w:rPr>
          <w:rFonts w:ascii="Arial" w:eastAsia="Times New Roman" w:hAnsi="Arial" w:cs="Arial"/>
          <w:color w:val="4B4B4B"/>
          <w:sz w:val="24"/>
          <w:szCs w:val="24"/>
          <w:lang w:eastAsia="tr-TR"/>
        </w:rPr>
        <w:t xml:space="preserve"> </w:t>
      </w:r>
      <w:proofErr w:type="spellStart"/>
      <w:proofErr w:type="gramStart"/>
      <w:r w:rsidR="004D7C21" w:rsidRPr="004D7C21">
        <w:rPr>
          <w:rFonts w:ascii="Arial" w:eastAsia="Times New Roman" w:hAnsi="Arial" w:cs="Arial"/>
          <w:color w:val="4B4B4B"/>
          <w:sz w:val="24"/>
          <w:szCs w:val="24"/>
          <w:lang w:eastAsia="tr-TR"/>
        </w:rPr>
        <w:t>izol.kablo</w:t>
      </w:r>
      <w:proofErr w:type="gramEnd"/>
      <w:r w:rsidR="004D7C21" w:rsidRPr="004D7C21">
        <w:rPr>
          <w:rFonts w:ascii="Arial" w:eastAsia="Times New Roman" w:hAnsi="Arial" w:cs="Arial"/>
          <w:color w:val="4B4B4B"/>
          <w:sz w:val="24"/>
          <w:szCs w:val="24"/>
          <w:lang w:eastAsia="tr-TR"/>
        </w:rPr>
        <w:t>.besleme</w:t>
      </w:r>
      <w:proofErr w:type="spellEnd"/>
      <w:r w:rsidR="004D7C21" w:rsidRPr="004D7C21">
        <w:rPr>
          <w:rFonts w:ascii="Arial" w:eastAsia="Times New Roman" w:hAnsi="Arial" w:cs="Arial"/>
          <w:color w:val="4B4B4B"/>
          <w:sz w:val="24"/>
          <w:szCs w:val="24"/>
          <w:lang w:eastAsia="tr-TR"/>
        </w:rPr>
        <w:t xml:space="preserve"> hattı (</w:t>
      </w:r>
      <w:proofErr w:type="spellStart"/>
      <w:r w:rsidR="004D7C21" w:rsidRPr="004D7C21">
        <w:rPr>
          <w:rFonts w:ascii="Arial" w:eastAsia="Times New Roman" w:hAnsi="Arial" w:cs="Arial"/>
          <w:color w:val="4B4B4B"/>
          <w:sz w:val="24"/>
          <w:szCs w:val="24"/>
          <w:lang w:eastAsia="tr-TR"/>
        </w:rPr>
        <w:t>nhxmh</w:t>
      </w:r>
      <w:proofErr w:type="spellEnd"/>
      <w:r w:rsidR="004D7C21" w:rsidRPr="004D7C21">
        <w:rPr>
          <w:rFonts w:ascii="Arial" w:eastAsia="Times New Roman" w:hAnsi="Arial" w:cs="Arial"/>
          <w:color w:val="4B4B4B"/>
          <w:sz w:val="24"/>
          <w:szCs w:val="24"/>
          <w:lang w:eastAsia="tr-TR"/>
        </w:rPr>
        <w:t>)</w:t>
      </w:r>
      <w:r w:rsidR="004D7C21">
        <w:rPr>
          <w:rFonts w:ascii="Arial" w:eastAsia="Times New Roman" w:hAnsi="Arial" w:cs="Arial"/>
          <w:color w:val="4B4B4B"/>
          <w:sz w:val="24"/>
          <w:szCs w:val="24"/>
          <w:lang w:eastAsia="tr-TR"/>
        </w:rPr>
        <w:t>,</w:t>
      </w:r>
      <w:r w:rsidR="004D7C21" w:rsidRPr="004D7C21">
        <w:t xml:space="preserve"> </w:t>
      </w:r>
      <w:r w:rsidR="004D7C21" w:rsidRPr="004D7C21">
        <w:rPr>
          <w:rFonts w:ascii="Arial" w:eastAsia="Times New Roman" w:hAnsi="Arial" w:cs="Arial"/>
          <w:color w:val="4B4B4B"/>
          <w:sz w:val="24"/>
          <w:szCs w:val="24"/>
          <w:lang w:eastAsia="tr-TR"/>
        </w:rPr>
        <w:t>5x6 mm2 1KV yer altı kabloları ile kolon ve besleme hattı tesisi</w:t>
      </w:r>
      <w:r w:rsidR="004D7C21">
        <w:rPr>
          <w:rFonts w:ascii="Arial" w:eastAsia="Times New Roman" w:hAnsi="Arial" w:cs="Arial"/>
          <w:color w:val="4B4B4B"/>
          <w:sz w:val="24"/>
          <w:szCs w:val="24"/>
          <w:lang w:eastAsia="tr-TR"/>
        </w:rPr>
        <w:t>,</w:t>
      </w:r>
      <w:r w:rsidR="004D7C21" w:rsidRPr="004D7C21">
        <w:t xml:space="preserve"> </w:t>
      </w:r>
      <w:proofErr w:type="spellStart"/>
      <w:r w:rsidR="004D7C21" w:rsidRPr="004D7C21">
        <w:rPr>
          <w:rFonts w:ascii="Arial" w:eastAsia="Times New Roman" w:hAnsi="Arial" w:cs="Arial"/>
          <w:color w:val="4B4B4B"/>
          <w:sz w:val="24"/>
          <w:szCs w:val="24"/>
          <w:lang w:eastAsia="tr-TR"/>
        </w:rPr>
        <w:t>Linye</w:t>
      </w:r>
      <w:proofErr w:type="spellEnd"/>
      <w:r w:rsidR="004D7C21" w:rsidRPr="004D7C21">
        <w:rPr>
          <w:rFonts w:ascii="Arial" w:eastAsia="Times New Roman" w:hAnsi="Arial" w:cs="Arial"/>
          <w:color w:val="4B4B4B"/>
          <w:sz w:val="24"/>
          <w:szCs w:val="24"/>
          <w:lang w:eastAsia="tr-TR"/>
        </w:rPr>
        <w:t xml:space="preserve"> ve sorti hatları kurşunsuz </w:t>
      </w:r>
      <w:proofErr w:type="spellStart"/>
      <w:r w:rsidR="004D7C21" w:rsidRPr="004D7C21">
        <w:rPr>
          <w:rFonts w:ascii="Arial" w:eastAsia="Times New Roman" w:hAnsi="Arial" w:cs="Arial"/>
          <w:color w:val="4B4B4B"/>
          <w:sz w:val="24"/>
          <w:szCs w:val="24"/>
          <w:lang w:eastAsia="tr-TR"/>
        </w:rPr>
        <w:t>antigron</w:t>
      </w:r>
      <w:proofErr w:type="spellEnd"/>
      <w:r w:rsidR="004D7C21" w:rsidRPr="004D7C21">
        <w:rPr>
          <w:rFonts w:ascii="Arial" w:eastAsia="Times New Roman" w:hAnsi="Arial" w:cs="Arial"/>
          <w:color w:val="4B4B4B"/>
          <w:sz w:val="24"/>
          <w:szCs w:val="24"/>
          <w:lang w:eastAsia="tr-TR"/>
        </w:rPr>
        <w:t xml:space="preserve"> (</w:t>
      </w:r>
      <w:proofErr w:type="spellStart"/>
      <w:r w:rsidR="004D7C21" w:rsidRPr="004D7C21">
        <w:rPr>
          <w:rFonts w:ascii="Arial" w:eastAsia="Times New Roman" w:hAnsi="Arial" w:cs="Arial"/>
          <w:color w:val="4B4B4B"/>
          <w:sz w:val="24"/>
          <w:szCs w:val="24"/>
          <w:lang w:eastAsia="tr-TR"/>
        </w:rPr>
        <w:t>nhxmh</w:t>
      </w:r>
      <w:proofErr w:type="spellEnd"/>
      <w:r w:rsidR="004D7C21" w:rsidRPr="004D7C21">
        <w:rPr>
          <w:rFonts w:ascii="Arial" w:eastAsia="Times New Roman" w:hAnsi="Arial" w:cs="Arial"/>
          <w:color w:val="4B4B4B"/>
          <w:sz w:val="24"/>
          <w:szCs w:val="24"/>
          <w:lang w:eastAsia="tr-TR"/>
        </w:rPr>
        <w:t xml:space="preserve">) </w:t>
      </w:r>
      <w:proofErr w:type="spellStart"/>
      <w:r w:rsidR="004D7C21" w:rsidRPr="004D7C21">
        <w:rPr>
          <w:rFonts w:ascii="Arial" w:eastAsia="Times New Roman" w:hAnsi="Arial" w:cs="Arial"/>
          <w:color w:val="4B4B4B"/>
          <w:sz w:val="24"/>
          <w:szCs w:val="24"/>
          <w:lang w:eastAsia="tr-TR"/>
        </w:rPr>
        <w:t>nevinden</w:t>
      </w:r>
      <w:proofErr w:type="spellEnd"/>
      <w:r w:rsidR="004D7C21" w:rsidRPr="004D7C21">
        <w:rPr>
          <w:rFonts w:ascii="Arial" w:eastAsia="Times New Roman" w:hAnsi="Arial" w:cs="Arial"/>
          <w:color w:val="4B4B4B"/>
          <w:sz w:val="24"/>
          <w:szCs w:val="24"/>
          <w:lang w:eastAsia="tr-TR"/>
        </w:rPr>
        <w:t xml:space="preserve"> malzeme ile normal priz sortisi</w:t>
      </w:r>
      <w:r w:rsidR="004D7C21">
        <w:rPr>
          <w:rFonts w:ascii="Arial" w:eastAsia="Times New Roman" w:hAnsi="Arial" w:cs="Arial"/>
          <w:color w:val="4B4B4B"/>
          <w:sz w:val="24"/>
          <w:szCs w:val="24"/>
          <w:lang w:eastAsia="tr-TR"/>
        </w:rPr>
        <w:t>,</w:t>
      </w:r>
      <w:r w:rsidR="004D7C21" w:rsidRPr="004D7C21">
        <w:t xml:space="preserve"> </w:t>
      </w:r>
      <w:proofErr w:type="spellStart"/>
      <w:r w:rsidR="004D7C21" w:rsidRPr="004D7C21">
        <w:rPr>
          <w:rFonts w:ascii="Arial" w:eastAsia="Times New Roman" w:hAnsi="Arial" w:cs="Arial"/>
          <w:color w:val="4B4B4B"/>
          <w:sz w:val="24"/>
          <w:szCs w:val="24"/>
          <w:lang w:eastAsia="tr-TR"/>
        </w:rPr>
        <w:t>Led</w:t>
      </w:r>
      <w:proofErr w:type="spellEnd"/>
      <w:r w:rsidR="004D7C21" w:rsidRPr="004D7C21">
        <w:rPr>
          <w:rFonts w:ascii="Arial" w:eastAsia="Times New Roman" w:hAnsi="Arial" w:cs="Arial"/>
          <w:color w:val="4B4B4B"/>
          <w:sz w:val="24"/>
          <w:szCs w:val="24"/>
          <w:lang w:eastAsia="tr-TR"/>
        </w:rPr>
        <w:t xml:space="preserve"> projektör, ışık akısı en az 6800 </w:t>
      </w:r>
      <w:proofErr w:type="spellStart"/>
      <w:r w:rsidR="004D7C21" w:rsidRPr="004D7C21">
        <w:rPr>
          <w:rFonts w:ascii="Arial" w:eastAsia="Times New Roman" w:hAnsi="Arial" w:cs="Arial"/>
          <w:color w:val="4B4B4B"/>
          <w:sz w:val="24"/>
          <w:szCs w:val="24"/>
          <w:lang w:eastAsia="tr-TR"/>
        </w:rPr>
        <w:t>lm</w:t>
      </w:r>
      <w:proofErr w:type="spellEnd"/>
      <w:r w:rsidR="004D7C21" w:rsidRPr="004D7C21">
        <w:rPr>
          <w:rFonts w:ascii="Arial" w:eastAsia="Times New Roman" w:hAnsi="Arial" w:cs="Arial"/>
          <w:color w:val="4B4B4B"/>
          <w:sz w:val="24"/>
          <w:szCs w:val="24"/>
          <w:lang w:eastAsia="tr-TR"/>
        </w:rPr>
        <w:t xml:space="preserve">, armatür  ışıksal verimi en az 110 </w:t>
      </w:r>
      <w:proofErr w:type="spellStart"/>
      <w:r w:rsidR="004D7C21" w:rsidRPr="004D7C21">
        <w:rPr>
          <w:rFonts w:ascii="Arial" w:eastAsia="Times New Roman" w:hAnsi="Arial" w:cs="Arial"/>
          <w:color w:val="4B4B4B"/>
          <w:sz w:val="24"/>
          <w:szCs w:val="24"/>
          <w:lang w:eastAsia="tr-TR"/>
        </w:rPr>
        <w:t>lm</w:t>
      </w:r>
      <w:proofErr w:type="spellEnd"/>
      <w:r w:rsidR="004D7C21" w:rsidRPr="004D7C21">
        <w:rPr>
          <w:rFonts w:ascii="Arial" w:eastAsia="Times New Roman" w:hAnsi="Arial" w:cs="Arial"/>
          <w:color w:val="4B4B4B"/>
          <w:sz w:val="24"/>
          <w:szCs w:val="24"/>
          <w:lang w:eastAsia="tr-TR"/>
        </w:rPr>
        <w:t xml:space="preserve">/w </w:t>
      </w:r>
      <w:r w:rsidRPr="002439C1">
        <w:rPr>
          <w:rFonts w:ascii="Arial" w:eastAsia="Times New Roman" w:hAnsi="Arial" w:cs="Arial"/>
          <w:color w:val="4B4B4B"/>
          <w:sz w:val="24"/>
          <w:szCs w:val="24"/>
          <w:lang w:eastAsia="tr-TR"/>
        </w:rPr>
        <w:t xml:space="preserve">kablolar ile tesis elektrik döşenip; </w:t>
      </w:r>
      <w:r w:rsidR="000638F2">
        <w:rPr>
          <w:rFonts w:ascii="Arial" w:eastAsia="Times New Roman" w:hAnsi="Arial" w:cs="Arial"/>
          <w:color w:val="4B4B4B"/>
          <w:sz w:val="24"/>
          <w:szCs w:val="24"/>
          <w:lang w:eastAsia="tr-TR"/>
        </w:rPr>
        <w:t xml:space="preserve">panosu ile birlikte </w:t>
      </w:r>
      <w:r w:rsidRPr="002439C1">
        <w:rPr>
          <w:rFonts w:ascii="Arial" w:eastAsia="Times New Roman" w:hAnsi="Arial" w:cs="Arial"/>
          <w:color w:val="4B4B4B"/>
          <w:sz w:val="24"/>
          <w:szCs w:val="24"/>
          <w:lang w:eastAsia="tr-TR"/>
        </w:rPr>
        <w:t>çalışır vaziyette teslim edilir.</w:t>
      </w:r>
    </w:p>
    <w:p w:rsidR="009C4EBC" w:rsidRPr="002439C1" w:rsidRDefault="009C4EBC" w:rsidP="009C4EBC">
      <w:pPr>
        <w:spacing w:before="150" w:after="0" w:line="240" w:lineRule="auto"/>
        <w:outlineLvl w:val="3"/>
        <w:rPr>
          <w:rFonts w:ascii="Arial" w:eastAsia="Times New Roman" w:hAnsi="Arial" w:cs="Arial"/>
          <w:b/>
          <w:bCs/>
          <w:color w:val="444444"/>
          <w:sz w:val="26"/>
          <w:szCs w:val="26"/>
          <w:lang w:eastAsia="tr-TR"/>
        </w:rPr>
      </w:pPr>
      <w:r w:rsidRPr="002439C1">
        <w:rPr>
          <w:rFonts w:ascii="Arial" w:eastAsia="Times New Roman" w:hAnsi="Arial" w:cs="Arial"/>
          <w:b/>
          <w:bCs/>
          <w:color w:val="444444"/>
          <w:sz w:val="26"/>
          <w:szCs w:val="26"/>
          <w:lang w:eastAsia="tr-TR"/>
        </w:rPr>
        <w:t>7) Özel Örülmüş File Montajı :</w:t>
      </w:r>
    </w:p>
    <w:p w:rsidR="00525D63" w:rsidRPr="009C4EBC" w:rsidRDefault="009C4EBC" w:rsidP="009C4EBC">
      <w:pPr>
        <w:spacing w:before="75" w:after="100" w:afterAutospacing="1" w:line="330" w:lineRule="atLeast"/>
        <w:rPr>
          <w:rFonts w:ascii="Arial" w:eastAsia="Times New Roman" w:hAnsi="Arial" w:cs="Arial"/>
          <w:color w:val="4B4B4B"/>
          <w:sz w:val="24"/>
          <w:szCs w:val="24"/>
          <w:lang w:eastAsia="tr-TR"/>
        </w:rPr>
      </w:pPr>
      <w:r w:rsidRPr="002439C1">
        <w:rPr>
          <w:rFonts w:ascii="Arial" w:eastAsia="Times New Roman" w:hAnsi="Arial" w:cs="Arial"/>
          <w:color w:val="4B4B4B"/>
          <w:sz w:val="24"/>
          <w:szCs w:val="24"/>
          <w:lang w:eastAsia="tr-TR"/>
        </w:rPr>
        <w:t>Yapılan çelik konstrüksiyon sahanın tavanı makasların kavisine uygun 15 X 15 göz aralığında 72 numaralı özel örülmüş paraşüt ipi filelerle makaslara bağlanarak kapatıl</w:t>
      </w:r>
      <w:r w:rsidR="00FD5E5D" w:rsidRPr="002439C1">
        <w:rPr>
          <w:rFonts w:ascii="Arial" w:eastAsia="Times New Roman" w:hAnsi="Arial" w:cs="Arial"/>
          <w:color w:val="4B4B4B"/>
          <w:sz w:val="24"/>
          <w:szCs w:val="24"/>
          <w:lang w:eastAsia="tr-TR"/>
        </w:rPr>
        <w:t>acakt</w:t>
      </w:r>
      <w:r w:rsidRPr="002439C1">
        <w:rPr>
          <w:rFonts w:ascii="Arial" w:eastAsia="Times New Roman" w:hAnsi="Arial" w:cs="Arial"/>
          <w:color w:val="4B4B4B"/>
          <w:sz w:val="24"/>
          <w:szCs w:val="24"/>
          <w:lang w:eastAsia="tr-TR"/>
        </w:rPr>
        <w:t xml:space="preserve">ır. Yan uzun </w:t>
      </w:r>
      <w:r w:rsidR="004534DC">
        <w:rPr>
          <w:rFonts w:ascii="Arial" w:eastAsia="Times New Roman" w:hAnsi="Arial" w:cs="Arial"/>
          <w:color w:val="4B4B4B"/>
          <w:sz w:val="24"/>
          <w:szCs w:val="24"/>
          <w:lang w:eastAsia="tr-TR"/>
        </w:rPr>
        <w:t>3</w:t>
      </w:r>
      <w:r w:rsidRPr="002439C1">
        <w:rPr>
          <w:rFonts w:ascii="Arial" w:eastAsia="Times New Roman" w:hAnsi="Arial" w:cs="Arial"/>
          <w:color w:val="4B4B4B"/>
          <w:sz w:val="24"/>
          <w:szCs w:val="24"/>
          <w:lang w:eastAsia="tr-TR"/>
        </w:rPr>
        <w:t xml:space="preserve"> metrelik kenarlar ise 15 X 15 göz Aralığında 90 numaralı özel örülmüş paraşüt ipi file ile tel bağlantı borularına yet</w:t>
      </w:r>
      <w:r w:rsidR="00FD5E5D" w:rsidRPr="002439C1">
        <w:rPr>
          <w:rFonts w:ascii="Arial" w:eastAsia="Times New Roman" w:hAnsi="Arial" w:cs="Arial"/>
          <w:color w:val="4B4B4B"/>
          <w:sz w:val="24"/>
          <w:szCs w:val="24"/>
          <w:lang w:eastAsia="tr-TR"/>
        </w:rPr>
        <w:t>erli gerginlikte sabitleştirilecektir</w:t>
      </w:r>
      <w:r w:rsidRPr="002439C1">
        <w:rPr>
          <w:rFonts w:ascii="Arial" w:eastAsia="Times New Roman" w:hAnsi="Arial" w:cs="Arial"/>
          <w:color w:val="4B4B4B"/>
          <w:sz w:val="24"/>
          <w:szCs w:val="24"/>
          <w:lang w:eastAsia="tr-TR"/>
        </w:rPr>
        <w:t>.  Ayrıca yapılmış kale ölçülerine göre 1 çift 4 mm ip ile örülmüş kale filesi montajı yapılır.</w:t>
      </w:r>
      <w:r w:rsidR="00A214FC" w:rsidRPr="002439C1">
        <w:rPr>
          <w:rFonts w:ascii="Arial" w:eastAsia="Times New Roman" w:hAnsi="Arial" w:cs="Arial"/>
          <w:color w:val="4B4B4B"/>
          <w:sz w:val="24"/>
          <w:szCs w:val="24"/>
          <w:lang w:eastAsia="tr-TR"/>
        </w:rPr>
        <w:t xml:space="preserve"> </w:t>
      </w:r>
      <w:bookmarkStart w:id="0" w:name="_GoBack"/>
      <w:bookmarkEnd w:id="0"/>
    </w:p>
    <w:p w:rsidR="001308E3" w:rsidRDefault="001308E3"/>
    <w:sectPr w:rsidR="001308E3" w:rsidSect="008A5D7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A3"/>
    <w:multiLevelType w:val="multilevel"/>
    <w:tmpl w:val="195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0676"/>
    <w:multiLevelType w:val="multilevel"/>
    <w:tmpl w:val="1DF8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64A45"/>
    <w:multiLevelType w:val="multilevel"/>
    <w:tmpl w:val="E14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30E1C"/>
    <w:multiLevelType w:val="multilevel"/>
    <w:tmpl w:val="F2E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00958"/>
    <w:multiLevelType w:val="multilevel"/>
    <w:tmpl w:val="32D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BC"/>
    <w:rsid w:val="00020676"/>
    <w:rsid w:val="00061AC0"/>
    <w:rsid w:val="000638F2"/>
    <w:rsid w:val="000D50FC"/>
    <w:rsid w:val="001308E3"/>
    <w:rsid w:val="00185574"/>
    <w:rsid w:val="00185651"/>
    <w:rsid w:val="002439C1"/>
    <w:rsid w:val="002A1084"/>
    <w:rsid w:val="00393E51"/>
    <w:rsid w:val="003B6199"/>
    <w:rsid w:val="003F24B6"/>
    <w:rsid w:val="0042009F"/>
    <w:rsid w:val="004534DC"/>
    <w:rsid w:val="004558DA"/>
    <w:rsid w:val="0048268A"/>
    <w:rsid w:val="004C1C3E"/>
    <w:rsid w:val="004D7C21"/>
    <w:rsid w:val="00525D63"/>
    <w:rsid w:val="005F2E21"/>
    <w:rsid w:val="00610158"/>
    <w:rsid w:val="00616248"/>
    <w:rsid w:val="00621851"/>
    <w:rsid w:val="00626DA2"/>
    <w:rsid w:val="0063668F"/>
    <w:rsid w:val="006A5DB0"/>
    <w:rsid w:val="007240F7"/>
    <w:rsid w:val="0073200F"/>
    <w:rsid w:val="00737A40"/>
    <w:rsid w:val="00745C37"/>
    <w:rsid w:val="007523C2"/>
    <w:rsid w:val="008237D8"/>
    <w:rsid w:val="008A5D7E"/>
    <w:rsid w:val="008B45FD"/>
    <w:rsid w:val="008D29F0"/>
    <w:rsid w:val="009616A7"/>
    <w:rsid w:val="009A573E"/>
    <w:rsid w:val="009C4EBC"/>
    <w:rsid w:val="00A214FC"/>
    <w:rsid w:val="00A549F7"/>
    <w:rsid w:val="00AA7AFE"/>
    <w:rsid w:val="00AC169B"/>
    <w:rsid w:val="00B023BB"/>
    <w:rsid w:val="00B44BAC"/>
    <w:rsid w:val="00B87B91"/>
    <w:rsid w:val="00B979D0"/>
    <w:rsid w:val="00C37FEB"/>
    <w:rsid w:val="00C75A9F"/>
    <w:rsid w:val="00CF072E"/>
    <w:rsid w:val="00D17B42"/>
    <w:rsid w:val="00DB4613"/>
    <w:rsid w:val="00E472E5"/>
    <w:rsid w:val="00E5307B"/>
    <w:rsid w:val="00ED2DAF"/>
    <w:rsid w:val="00F11384"/>
    <w:rsid w:val="00FD5E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B7DE"/>
  <w15:chartTrackingRefBased/>
  <w15:docId w15:val="{B9ADAF41-82EE-4B0F-BBD0-DDA3A561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06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0676"/>
    <w:rPr>
      <w:rFonts w:ascii="Segoe UI" w:hAnsi="Segoe UI" w:cs="Segoe UI"/>
      <w:sz w:val="18"/>
      <w:szCs w:val="18"/>
    </w:rPr>
  </w:style>
  <w:style w:type="paragraph" w:styleId="AralkYok">
    <w:name w:val="No Spacing"/>
    <w:uiPriority w:val="1"/>
    <w:qFormat/>
    <w:rsid w:val="00C37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246449">
      <w:bodyDiv w:val="1"/>
      <w:marLeft w:val="0"/>
      <w:marRight w:val="0"/>
      <w:marTop w:val="0"/>
      <w:marBottom w:val="0"/>
      <w:divBdr>
        <w:top w:val="none" w:sz="0" w:space="0" w:color="auto"/>
        <w:left w:val="none" w:sz="0" w:space="0" w:color="auto"/>
        <w:bottom w:val="none" w:sz="0" w:space="0" w:color="auto"/>
        <w:right w:val="none" w:sz="0" w:space="0" w:color="auto"/>
      </w:divBdr>
      <w:divsChild>
        <w:div w:id="1063019770">
          <w:marLeft w:val="0"/>
          <w:marRight w:val="297"/>
          <w:marTop w:val="0"/>
          <w:marBottom w:val="0"/>
          <w:divBdr>
            <w:top w:val="none" w:sz="0" w:space="0" w:color="auto"/>
            <w:left w:val="none" w:sz="0" w:space="0" w:color="auto"/>
            <w:bottom w:val="none" w:sz="0" w:space="0" w:color="auto"/>
            <w:right w:val="none" w:sz="0" w:space="0" w:color="auto"/>
          </w:divBdr>
        </w:div>
        <w:div w:id="1782407620">
          <w:marLeft w:val="0"/>
          <w:marRight w:val="297"/>
          <w:marTop w:val="0"/>
          <w:marBottom w:val="0"/>
          <w:divBdr>
            <w:top w:val="none" w:sz="0" w:space="0" w:color="auto"/>
            <w:left w:val="none" w:sz="0" w:space="0" w:color="auto"/>
            <w:bottom w:val="none" w:sz="0" w:space="0" w:color="auto"/>
            <w:right w:val="none" w:sz="0" w:space="0" w:color="auto"/>
          </w:divBdr>
        </w:div>
        <w:div w:id="1239363509">
          <w:marLeft w:val="0"/>
          <w:marRight w:val="0"/>
          <w:marTop w:val="0"/>
          <w:marBottom w:val="0"/>
          <w:divBdr>
            <w:top w:val="none" w:sz="0" w:space="0" w:color="auto"/>
            <w:left w:val="none" w:sz="0" w:space="0" w:color="auto"/>
            <w:bottom w:val="none" w:sz="0" w:space="0" w:color="auto"/>
            <w:right w:val="none" w:sz="0" w:space="0" w:color="auto"/>
          </w:divBdr>
        </w:div>
        <w:div w:id="1061099621">
          <w:marLeft w:val="0"/>
          <w:marRight w:val="297"/>
          <w:marTop w:val="0"/>
          <w:marBottom w:val="0"/>
          <w:divBdr>
            <w:top w:val="none" w:sz="0" w:space="0" w:color="auto"/>
            <w:left w:val="none" w:sz="0" w:space="0" w:color="auto"/>
            <w:bottom w:val="none" w:sz="0" w:space="0" w:color="auto"/>
            <w:right w:val="none" w:sz="0" w:space="0" w:color="auto"/>
          </w:divBdr>
        </w:div>
        <w:div w:id="1996032639">
          <w:marLeft w:val="0"/>
          <w:marRight w:val="297"/>
          <w:marTop w:val="0"/>
          <w:marBottom w:val="0"/>
          <w:divBdr>
            <w:top w:val="none" w:sz="0" w:space="0" w:color="auto"/>
            <w:left w:val="none" w:sz="0" w:space="0" w:color="auto"/>
            <w:bottom w:val="none" w:sz="0" w:space="0" w:color="auto"/>
            <w:right w:val="none" w:sz="0" w:space="0" w:color="auto"/>
          </w:divBdr>
        </w:div>
        <w:div w:id="678460154">
          <w:marLeft w:val="0"/>
          <w:marRight w:val="0"/>
          <w:marTop w:val="0"/>
          <w:marBottom w:val="0"/>
          <w:divBdr>
            <w:top w:val="none" w:sz="0" w:space="0" w:color="auto"/>
            <w:left w:val="none" w:sz="0" w:space="0" w:color="auto"/>
            <w:bottom w:val="none" w:sz="0" w:space="0" w:color="auto"/>
            <w:right w:val="none" w:sz="0" w:space="0" w:color="auto"/>
          </w:divBdr>
        </w:div>
        <w:div w:id="1786607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grass.com.tr/Hali-Sah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872</Words>
  <Characters>4976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Enis ÜSTÜN</dc:creator>
  <cp:keywords/>
  <dc:description/>
  <cp:lastModifiedBy>GOZDE YALCIN</cp:lastModifiedBy>
  <cp:revision>57</cp:revision>
  <cp:lastPrinted>2022-06-20T10:10:00Z</cp:lastPrinted>
  <dcterms:created xsi:type="dcterms:W3CDTF">2022-05-27T14:35:00Z</dcterms:created>
  <dcterms:modified xsi:type="dcterms:W3CDTF">2022-06-23T08:09:00Z</dcterms:modified>
</cp:coreProperties>
</file>